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F3" w:rsidRDefault="00846BF3" w:rsidP="00846BF3">
      <w:pPr>
        <w:pStyle w:val="BodyText"/>
        <w:tabs>
          <w:tab w:val="right" w:pos="26"/>
          <w:tab w:val="right" w:pos="476"/>
        </w:tabs>
        <w:jc w:val="both"/>
        <w:rPr>
          <w:rFonts w:cs="B Nazanin"/>
          <w:b/>
          <w:bCs/>
          <w:i/>
          <w:iCs/>
          <w:color w:val="7030A0"/>
          <w:sz w:val="32"/>
          <w:szCs w:val="32"/>
          <w:rtl/>
        </w:rPr>
      </w:pPr>
      <w:r w:rsidRPr="00266EEF">
        <w:rPr>
          <w:rFonts w:cs="B Nazanin" w:hint="cs"/>
          <w:b/>
          <w:bCs/>
          <w:i/>
          <w:iCs/>
          <w:color w:val="7030A0"/>
          <w:sz w:val="32"/>
          <w:szCs w:val="32"/>
          <w:rtl/>
        </w:rPr>
        <w:t xml:space="preserve">مداخلات آموزشي براي اصلاح شيوه زندگي سالمند دارای فشار خون بالا </w:t>
      </w:r>
    </w:p>
    <w:p w:rsidR="00266EEF" w:rsidRPr="003761D7" w:rsidRDefault="00846BF3" w:rsidP="003761D7">
      <w:pPr>
        <w:tabs>
          <w:tab w:val="right" w:pos="26"/>
          <w:tab w:val="right" w:pos="243"/>
        </w:tabs>
        <w:bidi/>
        <w:spacing w:after="0" w:line="360" w:lineRule="auto"/>
        <w:jc w:val="both"/>
        <w:rPr>
          <w:rFonts w:ascii="Calibri" w:eastAsia="Calibri" w:hAnsi="Calibri" w:cs="B Nazanin"/>
          <w:b/>
          <w:bCs/>
          <w:i/>
          <w:iCs/>
          <w:color w:val="00B0F0"/>
          <w:sz w:val="32"/>
          <w:szCs w:val="32"/>
        </w:rPr>
      </w:pPr>
      <w:r w:rsidRPr="00846BF3">
        <w:rPr>
          <w:rFonts w:ascii="Times New Roman" w:eastAsia="Times New Roman" w:hAnsi="Times New Roman" w:cs="B Nazanin"/>
          <w:i/>
          <w:iCs/>
          <w:color w:val="00B0F0"/>
          <w:sz w:val="32"/>
          <w:szCs w:val="32"/>
          <w:lang w:bidi="fa-IR"/>
        </w:rPr>
        <w:t xml:space="preserve"> </w:t>
      </w:r>
      <w:r w:rsidR="00266EEF" w:rsidRPr="00266EEF">
        <w:rPr>
          <w:rFonts w:ascii="Calibri" w:eastAsia="Calibri" w:hAnsi="Calibri" w:cs="B Nazanin" w:hint="cs"/>
          <w:b/>
          <w:bCs/>
          <w:i/>
          <w:iCs/>
          <w:color w:val="00B0F0"/>
          <w:sz w:val="32"/>
          <w:szCs w:val="32"/>
          <w:rtl/>
        </w:rPr>
        <w:t>تغذيه مناسب</w:t>
      </w:r>
      <w:r w:rsidR="00266EEF">
        <w:rPr>
          <w:rFonts w:ascii="Calibri" w:eastAsia="Calibri" w:hAnsi="Calibri" w:cs="B Nazanin" w:hint="cs"/>
          <w:b/>
          <w:bCs/>
          <w:i/>
          <w:iCs/>
          <w:color w:val="00B0F0"/>
          <w:sz w:val="32"/>
          <w:szCs w:val="32"/>
          <w:rtl/>
        </w:rPr>
        <w:t>:</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color w:val="FF00FF"/>
          <w:sz w:val="28"/>
          <w:szCs w:val="28"/>
          <w:lang w:bidi="fa-IR"/>
        </w:rPr>
      </w:pPr>
      <w:r w:rsidRPr="00846BF3">
        <w:rPr>
          <w:rFonts w:ascii="Times New Roman" w:eastAsia="Times New Roman" w:hAnsi="Times New Roman" w:cs="B Nazanin" w:hint="cs"/>
          <w:sz w:val="28"/>
          <w:szCs w:val="28"/>
          <w:rtl/>
          <w:lang w:bidi="fa-IR"/>
        </w:rPr>
        <w:t xml:space="preserve"> از مصرف فراورده هاي غذايي نمك سوده مثل چيپس، پفك، سوسيس، كالباس، فست فودها و ساندویچ ها با سس زیاد، فلافل و سمبوسه پرروغن و ... خودداري نمايد. </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color w:val="FF00FF"/>
          <w:sz w:val="28"/>
          <w:szCs w:val="28"/>
          <w:lang w:bidi="fa-IR"/>
        </w:rPr>
      </w:pPr>
      <w:r w:rsidRPr="00846BF3">
        <w:rPr>
          <w:rFonts w:ascii="Times New Roman" w:eastAsia="Times New Roman" w:hAnsi="Times New Roman" w:cs="B Nazanin" w:hint="cs"/>
          <w:sz w:val="28"/>
          <w:szCs w:val="28"/>
          <w:rtl/>
          <w:lang w:bidi="fa-IR"/>
        </w:rPr>
        <w:t>مصرف میوه و سبزی را افزایش دهند و در صورت وجود مشکلات دندانی از میوه و سبزی خرد شده استفاده کند. در صورت وجود مشکل گوارشی از میوه و سبزی پخته شده، استفاده نماید.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color w:val="FF00FF"/>
          <w:sz w:val="28"/>
          <w:szCs w:val="28"/>
          <w:lang w:bidi="fa-IR"/>
        </w:rPr>
      </w:pPr>
      <w:r w:rsidRPr="00846BF3">
        <w:rPr>
          <w:rFonts w:ascii="Times New Roman" w:eastAsia="Times New Roman" w:hAnsi="Times New Roman" w:cs="B Nazanin" w:hint="cs"/>
          <w:sz w:val="28"/>
          <w:szCs w:val="28"/>
          <w:rtl/>
          <w:lang w:bidi="fa-IR"/>
        </w:rPr>
        <w:t xml:space="preserve"> مصرف چربی به خصوص چربی های اشباع را کم نماید.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color w:val="FF00FF"/>
          <w:sz w:val="28"/>
          <w:szCs w:val="28"/>
          <w:lang w:bidi="fa-IR"/>
        </w:rPr>
      </w:pPr>
      <w:r w:rsidRPr="00846BF3">
        <w:rPr>
          <w:rFonts w:ascii="Times New Roman" w:eastAsia="Times New Roman" w:hAnsi="Times New Roman" w:cs="B Nazanin" w:hint="cs"/>
          <w:sz w:val="28"/>
          <w:szCs w:val="28"/>
          <w:rtl/>
          <w:lang w:bidi="fa-IR"/>
        </w:rPr>
        <w:t>مصرف غذاهاي چرب و سرخ شده را به حداقل برساند. اما براي اينكه چربي مورد نياز بدن سالمند تأمين شود، روزانه يك قاشق سوپ خوري روغن گياهي مثل روغن زيتون همراه غذا يا سالاد مصرف كند.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مصرف غذاها به صورت آب پز، بخار پز يا تنوري باشد.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از مصرف سس براي سالاد يا سبزيجات خودداري نمايد و به جاي آن از روغن زيتون با آبليمو يا سركه و سبزي هاي معطر به همراه ماست کم چرب استفاده نمايد.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به جاي روغن هاي جامد و كره از مارگارين و به جاي چربي هاي حيواني از روغن هاي مايع مثل روغن زيتون، روغن آفتابگردان و روغن ذرت استفاده كند.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قبل از طبخ مرغ، پوست آن را كاملاً جدا كند.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از مصرف كله پاچه، مغز و قلوه كه حاوي مقادير بالاي چربي است، خودداري شود.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 xml:space="preserve">تا حد امكان مصرف گوشت قرمز و چربي هاي حيواني را كاهش دهد وگوشت مرغ، ماهي و سويا را جايگزين آن نمايد. </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rtl/>
          <w:lang w:bidi="fa-IR"/>
        </w:rPr>
      </w:pPr>
      <w:r w:rsidRPr="00846BF3">
        <w:rPr>
          <w:rFonts w:ascii="Times New Roman" w:eastAsia="Times New Roman" w:hAnsi="Times New Roman" w:cs="B Nazanin" w:hint="cs"/>
          <w:sz w:val="28"/>
          <w:szCs w:val="28"/>
          <w:rtl/>
          <w:lang w:bidi="fa-IR"/>
        </w:rPr>
        <w:t>لبنیات کم چرب و غلات سبوس دار را بیشتر مصرف نماید.</w:t>
      </w:r>
    </w:p>
    <w:p w:rsidR="00846BF3" w:rsidRPr="00846BF3" w:rsidRDefault="00846BF3" w:rsidP="00846BF3">
      <w:pPr>
        <w:numPr>
          <w:ilvl w:val="0"/>
          <w:numId w:val="2"/>
        </w:numPr>
        <w:tabs>
          <w:tab w:val="right" w:pos="26"/>
          <w:tab w:val="right" w:pos="243"/>
        </w:tabs>
        <w:bidi/>
        <w:spacing w:after="0" w:line="360" w:lineRule="auto"/>
        <w:jc w:val="both"/>
        <w:rPr>
          <w:rFonts w:ascii="Times New Roman" w:eastAsia="Times New Roman" w:hAnsi="Times New Roman" w:cs="B Nazanin"/>
          <w:sz w:val="28"/>
          <w:szCs w:val="28"/>
          <w:rtl/>
          <w:lang w:bidi="fa-IR"/>
        </w:rPr>
      </w:pPr>
      <w:r w:rsidRPr="00846BF3">
        <w:rPr>
          <w:rFonts w:ascii="Times New Roman" w:eastAsia="Times New Roman" w:hAnsi="Times New Roman" w:cs="B Nazanin" w:hint="cs"/>
          <w:sz w:val="28"/>
          <w:szCs w:val="28"/>
          <w:rtl/>
          <w:lang w:bidi="fa-IR"/>
        </w:rPr>
        <w:t xml:space="preserve">بهتر است بيشتر از 3 تخم مرغ در هفته، چه به تنهايي و چه داخل غذا مانند كوكو مصرف نكند. </w:t>
      </w:r>
    </w:p>
    <w:p w:rsidR="00685219" w:rsidRPr="00846BF3" w:rsidRDefault="00846BF3" w:rsidP="00846BF3">
      <w:pPr>
        <w:pStyle w:val="ListParagraph"/>
        <w:numPr>
          <w:ilvl w:val="0"/>
          <w:numId w:val="2"/>
        </w:numPr>
        <w:bidi/>
        <w:spacing w:line="360" w:lineRule="auto"/>
        <w:rPr>
          <w:rFonts w:cs="B Nazanin"/>
          <w:sz w:val="28"/>
          <w:szCs w:val="28"/>
        </w:rPr>
      </w:pPr>
      <w:r w:rsidRPr="00846BF3">
        <w:rPr>
          <w:rFonts w:ascii="Calibri" w:eastAsia="Calibri" w:hAnsi="Calibri" w:cs="B Nazanin" w:hint="cs"/>
          <w:sz w:val="28"/>
          <w:szCs w:val="28"/>
          <w:rtl/>
        </w:rPr>
        <w:lastRenderedPageBreak/>
        <w:t>مصرف روزانه 8-6 ليوان آب را فراموش نكند.</w:t>
      </w:r>
    </w:p>
    <w:p w:rsidR="00846BF3" w:rsidRDefault="00846BF3" w:rsidP="00846BF3">
      <w:pPr>
        <w:pStyle w:val="ListParagraph"/>
        <w:bidi/>
        <w:spacing w:line="360" w:lineRule="auto"/>
        <w:rPr>
          <w:rFonts w:ascii="Calibri" w:eastAsia="Calibri" w:hAnsi="Calibri" w:cs="B Nazanin"/>
          <w:sz w:val="28"/>
          <w:szCs w:val="28"/>
          <w:rtl/>
        </w:rPr>
      </w:pPr>
    </w:p>
    <w:p w:rsidR="00846BF3" w:rsidRPr="00846BF3" w:rsidRDefault="00846BF3" w:rsidP="00846BF3">
      <w:pPr>
        <w:tabs>
          <w:tab w:val="right" w:pos="26"/>
          <w:tab w:val="right" w:pos="476"/>
        </w:tabs>
        <w:bidi/>
        <w:spacing w:after="0" w:line="360" w:lineRule="auto"/>
        <w:jc w:val="both"/>
        <w:rPr>
          <w:rFonts w:ascii="Times New Roman" w:eastAsia="Times New Roman" w:hAnsi="Times New Roman" w:cs="B Nazanin"/>
          <w:b/>
          <w:bCs/>
          <w:i/>
          <w:iCs/>
          <w:color w:val="0070C0"/>
          <w:sz w:val="32"/>
          <w:szCs w:val="32"/>
          <w:rtl/>
          <w:lang w:bidi="fa-IR"/>
        </w:rPr>
      </w:pPr>
      <w:r w:rsidRPr="00846BF3">
        <w:rPr>
          <w:rFonts w:ascii="Times New Roman" w:eastAsia="Times New Roman" w:hAnsi="Times New Roman" w:cs="B Nazanin" w:hint="cs"/>
          <w:b/>
          <w:bCs/>
          <w:i/>
          <w:iCs/>
          <w:color w:val="0070C0"/>
          <w:sz w:val="32"/>
          <w:szCs w:val="32"/>
          <w:rtl/>
          <w:lang w:bidi="fa-IR"/>
        </w:rPr>
        <w:t>تمرینات بدني مناسب</w:t>
      </w:r>
    </w:p>
    <w:p w:rsidR="00846BF3" w:rsidRPr="00846BF3" w:rsidRDefault="00846BF3" w:rsidP="00846BF3">
      <w:pPr>
        <w:tabs>
          <w:tab w:val="right" w:pos="26"/>
          <w:tab w:val="left" w:pos="52"/>
          <w:tab w:val="right" w:pos="361"/>
          <w:tab w:val="right" w:pos="476"/>
        </w:tabs>
        <w:bidi/>
        <w:spacing w:after="0" w:line="360" w:lineRule="auto"/>
        <w:ind w:left="181"/>
        <w:jc w:val="both"/>
        <w:rPr>
          <w:rFonts w:ascii="Calibri" w:eastAsia="Calibri" w:hAnsi="Calibri" w:cs="B Nazanin"/>
          <w:sz w:val="28"/>
          <w:szCs w:val="28"/>
          <w:rtl/>
        </w:rPr>
      </w:pPr>
      <w:r w:rsidRPr="00846BF3">
        <w:rPr>
          <w:rFonts w:ascii="Calibri" w:eastAsia="Calibri" w:hAnsi="Calibri" w:cs="B Nazanin" w:hint="cs"/>
          <w:sz w:val="28"/>
          <w:szCs w:val="28"/>
          <w:rtl/>
        </w:rPr>
        <w:t xml:space="preserve">در سالمند مبتلا به فشارخون ورزش های هوازی با شدت متوسط، به مدت 60- 30 دقیقه در روز و 7-5 روز در هفته توصیه می شود. </w:t>
      </w:r>
    </w:p>
    <w:p w:rsidR="00846BF3" w:rsidRPr="00846BF3" w:rsidRDefault="00846BF3" w:rsidP="00846BF3">
      <w:pPr>
        <w:bidi/>
        <w:spacing w:after="0" w:line="360" w:lineRule="auto"/>
        <w:jc w:val="both"/>
        <w:rPr>
          <w:rFonts w:ascii="Calibri" w:eastAsia="Calibri" w:hAnsi="Calibri" w:cs="B Nazanin"/>
          <w:sz w:val="28"/>
          <w:szCs w:val="28"/>
          <w:rtl/>
        </w:rPr>
      </w:pPr>
      <w:r w:rsidRPr="00846BF3">
        <w:rPr>
          <w:rFonts w:ascii="Calibri" w:eastAsia="Calibri" w:hAnsi="Calibri" w:cs="B Nazanin"/>
          <w:b/>
          <w:bCs/>
          <w:sz w:val="28"/>
          <w:szCs w:val="28"/>
          <w:rtl/>
        </w:rPr>
        <w:t xml:space="preserve"> </w:t>
      </w:r>
      <w:r w:rsidRPr="00846BF3">
        <w:rPr>
          <w:rFonts w:ascii="Calibri" w:eastAsia="Calibri" w:hAnsi="Calibri" w:cs="B Nazanin" w:hint="cs"/>
          <w:b/>
          <w:bCs/>
          <w:i/>
          <w:iCs/>
          <w:color w:val="0070C0"/>
          <w:sz w:val="32"/>
          <w:szCs w:val="32"/>
          <w:rtl/>
        </w:rPr>
        <w:t>ورزش</w:t>
      </w:r>
      <w:r w:rsidRPr="00846BF3">
        <w:rPr>
          <w:rFonts w:ascii="Calibri" w:eastAsia="Calibri" w:hAnsi="Calibri" w:cs="B Nazanin"/>
          <w:b/>
          <w:bCs/>
          <w:i/>
          <w:iCs/>
          <w:color w:val="0070C0"/>
          <w:sz w:val="32"/>
          <w:szCs w:val="32"/>
          <w:rtl/>
        </w:rPr>
        <w:t xml:space="preserve"> </w:t>
      </w:r>
      <w:r w:rsidRPr="00846BF3">
        <w:rPr>
          <w:rFonts w:ascii="Calibri" w:eastAsia="Calibri" w:hAnsi="Calibri" w:cs="B Nazanin" w:hint="cs"/>
          <w:b/>
          <w:bCs/>
          <w:i/>
          <w:iCs/>
          <w:color w:val="0070C0"/>
          <w:sz w:val="32"/>
          <w:szCs w:val="32"/>
          <w:rtl/>
        </w:rPr>
        <w:t>های</w:t>
      </w:r>
      <w:r w:rsidRPr="00846BF3">
        <w:rPr>
          <w:rFonts w:ascii="Calibri" w:eastAsia="Calibri" w:hAnsi="Calibri" w:cs="B Nazanin"/>
          <w:b/>
          <w:bCs/>
          <w:i/>
          <w:iCs/>
          <w:color w:val="0070C0"/>
          <w:sz w:val="32"/>
          <w:szCs w:val="32"/>
          <w:rtl/>
        </w:rPr>
        <w:t xml:space="preserve"> </w:t>
      </w:r>
      <w:r w:rsidRPr="00846BF3">
        <w:rPr>
          <w:rFonts w:ascii="Calibri" w:eastAsia="Calibri" w:hAnsi="Calibri" w:cs="B Nazanin" w:hint="cs"/>
          <w:b/>
          <w:bCs/>
          <w:i/>
          <w:iCs/>
          <w:color w:val="0070C0"/>
          <w:sz w:val="32"/>
          <w:szCs w:val="32"/>
          <w:rtl/>
        </w:rPr>
        <w:t>هوازی</w:t>
      </w:r>
      <w:r w:rsidRPr="00846BF3">
        <w:rPr>
          <w:rFonts w:ascii="Calibri" w:eastAsia="Calibri" w:hAnsi="Calibri" w:cs="B Nazanin"/>
          <w:b/>
          <w:bCs/>
          <w:i/>
          <w:iCs/>
          <w:color w:val="0070C0"/>
          <w:sz w:val="32"/>
          <w:szCs w:val="32"/>
          <w:rtl/>
        </w:rPr>
        <w:t>:</w:t>
      </w:r>
      <w:r w:rsidRPr="00846BF3">
        <w:rPr>
          <w:rFonts w:ascii="Calibri" w:eastAsia="Calibri" w:hAnsi="Calibri" w:cs="B Nazanin" w:hint="cs"/>
          <w:color w:val="0070C0"/>
          <w:sz w:val="28"/>
          <w:szCs w:val="28"/>
          <w:rtl/>
        </w:rPr>
        <w:t xml:space="preserve"> </w:t>
      </w:r>
      <w:r w:rsidRPr="00846BF3">
        <w:rPr>
          <w:rFonts w:ascii="Calibri" w:eastAsia="Calibri" w:hAnsi="Calibri" w:cs="B Nazanin" w:hint="cs"/>
          <w:sz w:val="28"/>
          <w:szCs w:val="28"/>
          <w:rtl/>
        </w:rPr>
        <w:t>این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تمرینات</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موجب</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افزایش</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تعداد</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ضربان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قلب</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تنفس</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شوند.</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مصرف</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اکسیژن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در</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طی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این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حرکات</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افزایش</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یابد</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در</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نتیجه</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کارایی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قلب</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ریه</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ها</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سیستم</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گردش</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خون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افزایش</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یابد</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توانایی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در</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 xml:space="preserve"> انجام</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کارهای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روزانه</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بیشتر</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می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شود</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این</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تمرینات</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شامل</w:t>
      </w:r>
      <w:r w:rsidRPr="00846BF3">
        <w:rPr>
          <w:rFonts w:ascii="Calibri" w:eastAsia="Calibri" w:hAnsi="Calibri" w:cs="B Nazanin"/>
          <w:sz w:val="28"/>
          <w:szCs w:val="28"/>
          <w:rtl/>
        </w:rPr>
        <w:t xml:space="preserve"> : </w:t>
      </w:r>
      <w:r w:rsidRPr="00846BF3">
        <w:rPr>
          <w:rFonts w:ascii="Calibri" w:eastAsia="Calibri" w:hAnsi="Calibri" w:cs="B Nazanin" w:hint="cs"/>
          <w:sz w:val="28"/>
          <w:szCs w:val="28"/>
          <w:rtl/>
        </w:rPr>
        <w:t>پیاده</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روی،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دوچرخه</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سواری،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شنا،</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کوهنوردی</w:t>
      </w: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و</w:t>
      </w:r>
      <w:r w:rsidRPr="00846BF3">
        <w:rPr>
          <w:rFonts w:ascii="Calibri" w:eastAsia="Calibri" w:hAnsi="Calibri" w:cs="B Nazanin"/>
          <w:sz w:val="28"/>
          <w:szCs w:val="28"/>
          <w:rtl/>
        </w:rPr>
        <w:t xml:space="preserve"> ....</w:t>
      </w:r>
    </w:p>
    <w:p w:rsidR="00846BF3" w:rsidRPr="00846BF3" w:rsidRDefault="00846BF3" w:rsidP="00846BF3">
      <w:pPr>
        <w:tabs>
          <w:tab w:val="right" w:pos="-27"/>
          <w:tab w:val="left" w:pos="52"/>
          <w:tab w:val="right" w:pos="153"/>
          <w:tab w:val="right" w:pos="476"/>
        </w:tabs>
        <w:bidi/>
        <w:spacing w:after="0" w:line="360" w:lineRule="auto"/>
        <w:ind w:left="-27"/>
        <w:jc w:val="both"/>
        <w:rPr>
          <w:rFonts w:ascii="Calibri" w:eastAsia="Calibri" w:hAnsi="Calibri" w:cs="B Nazanin"/>
          <w:sz w:val="28"/>
          <w:szCs w:val="28"/>
          <w:rtl/>
        </w:rPr>
      </w:pPr>
      <w:r w:rsidRPr="00846BF3">
        <w:rPr>
          <w:rFonts w:ascii="Calibri" w:eastAsia="Calibri" w:hAnsi="Calibri" w:cs="B Nazanin" w:hint="cs"/>
          <w:b/>
          <w:bCs/>
          <w:sz w:val="28"/>
          <w:szCs w:val="28"/>
          <w:rtl/>
        </w:rPr>
        <w:t xml:space="preserve"> </w:t>
      </w:r>
      <w:r w:rsidRPr="00846BF3">
        <w:rPr>
          <w:rFonts w:ascii="Calibri" w:eastAsia="Calibri" w:hAnsi="Calibri" w:cs="B Nazanin" w:hint="cs"/>
          <w:b/>
          <w:bCs/>
          <w:i/>
          <w:iCs/>
          <w:color w:val="0070C0"/>
          <w:sz w:val="32"/>
          <w:szCs w:val="32"/>
          <w:rtl/>
        </w:rPr>
        <w:t>شدت ورزش:</w:t>
      </w:r>
      <w:r w:rsidRPr="00846BF3">
        <w:rPr>
          <w:rFonts w:ascii="Calibri" w:eastAsia="Calibri" w:hAnsi="Calibri" w:cs="B Nazanin" w:hint="cs"/>
          <w:color w:val="0070C0"/>
          <w:sz w:val="28"/>
          <w:szCs w:val="28"/>
          <w:rtl/>
        </w:rPr>
        <w:t xml:space="preserve"> </w:t>
      </w:r>
      <w:r w:rsidRPr="00846BF3">
        <w:rPr>
          <w:rFonts w:ascii="Calibri" w:eastAsia="Calibri" w:hAnsi="Calibri" w:cs="B Nazanin" w:hint="cs"/>
          <w:sz w:val="28"/>
          <w:szCs w:val="28"/>
          <w:rtl/>
        </w:rPr>
        <w:t xml:space="preserve">برای محاسبه شدت ورزش از  تست تکلم استفاده کنید، از سالمند در خصوص تغییرات ضربان نبض، تنفس و نحوه تکلم در حین ورزش سؤال کنید: </w:t>
      </w:r>
    </w:p>
    <w:p w:rsidR="00846BF3" w:rsidRPr="00846BF3" w:rsidRDefault="00846BF3" w:rsidP="00846BF3">
      <w:pPr>
        <w:pStyle w:val="ListParagraph"/>
        <w:numPr>
          <w:ilvl w:val="0"/>
          <w:numId w:val="11"/>
        </w:numPr>
        <w:tabs>
          <w:tab w:val="left" w:pos="11324"/>
        </w:tabs>
        <w:bidi/>
        <w:spacing w:after="0" w:line="360" w:lineRule="auto"/>
        <w:jc w:val="both"/>
        <w:rPr>
          <w:rFonts w:ascii="Calibri" w:eastAsia="Calibri" w:hAnsi="Calibri" w:cs="B Nazanin"/>
          <w:sz w:val="28"/>
          <w:szCs w:val="28"/>
          <w:rtl/>
        </w:rPr>
      </w:pPr>
      <w:r w:rsidRPr="00846BF3">
        <w:rPr>
          <w:rFonts w:ascii="Calibri" w:eastAsia="Calibri" w:hAnsi="Calibri" w:cs="B Nazanin" w:hint="cs"/>
          <w:sz w:val="28"/>
          <w:szCs w:val="28"/>
          <w:rtl/>
        </w:rPr>
        <w:t>چنانچه در حین فعالیت ورزشی تعداد ضربان نبض و تنفس تغییری نداشته باشد، به عنوان فعالیت با شدت کم در نظر گرفته می شود.</w:t>
      </w:r>
    </w:p>
    <w:p w:rsidR="00846BF3" w:rsidRPr="00846BF3" w:rsidRDefault="00846BF3" w:rsidP="00846BF3">
      <w:pPr>
        <w:pStyle w:val="ListParagraph"/>
        <w:numPr>
          <w:ilvl w:val="0"/>
          <w:numId w:val="11"/>
        </w:numPr>
        <w:tabs>
          <w:tab w:val="left" w:pos="11324"/>
        </w:tabs>
        <w:bidi/>
        <w:spacing w:after="0" w:line="360" w:lineRule="auto"/>
        <w:jc w:val="both"/>
        <w:rPr>
          <w:rFonts w:ascii="Calibri" w:eastAsia="Calibri" w:hAnsi="Calibri" w:cs="B Nazanin"/>
          <w:sz w:val="28"/>
          <w:szCs w:val="28"/>
          <w:rtl/>
        </w:rPr>
      </w:pPr>
      <w:r w:rsidRPr="00846BF3">
        <w:rPr>
          <w:rFonts w:ascii="Calibri" w:eastAsia="Calibri" w:hAnsi="Calibri" w:cs="B Nazanin" w:hint="cs"/>
          <w:sz w:val="28"/>
          <w:szCs w:val="28"/>
          <w:rtl/>
        </w:rPr>
        <w:t>چنانچه درحین فعالیت ورزشی، تغییر در تعداد ضربان نبض و تنفس به گونه ای باشد که سالمند بتواند به راحتی صحبت کند، به عنوان فعالیت با شدت متوسط در نظر گرفته می شود.</w:t>
      </w:r>
    </w:p>
    <w:p w:rsidR="00846BF3" w:rsidRPr="00846BF3" w:rsidRDefault="00846BF3" w:rsidP="00846BF3">
      <w:pPr>
        <w:pStyle w:val="ListParagraph"/>
        <w:numPr>
          <w:ilvl w:val="0"/>
          <w:numId w:val="11"/>
        </w:numPr>
        <w:tabs>
          <w:tab w:val="right" w:pos="26"/>
          <w:tab w:val="right" w:pos="476"/>
        </w:tabs>
        <w:bidi/>
        <w:spacing w:after="0" w:line="360" w:lineRule="auto"/>
        <w:jc w:val="both"/>
        <w:rPr>
          <w:rFonts w:ascii="Times New Roman" w:eastAsia="Times New Roman" w:hAnsi="Times New Roman" w:cs="B Nazanin"/>
          <w:b/>
          <w:bCs/>
          <w:sz w:val="28"/>
          <w:szCs w:val="28"/>
          <w:rtl/>
          <w:lang w:bidi="fa-IR"/>
        </w:rPr>
      </w:pPr>
      <w:r w:rsidRPr="00846BF3">
        <w:rPr>
          <w:rFonts w:ascii="Times New Roman" w:eastAsia="Times New Roman" w:hAnsi="Times New Roman" w:cs="B Nazanin" w:hint="cs"/>
          <w:sz w:val="28"/>
          <w:szCs w:val="28"/>
          <w:rtl/>
          <w:lang w:bidi="fa-IR"/>
        </w:rPr>
        <w:t>چنانچه درحین فعالیت ورزشی، تغییر در تعداد ضربان نبض و تنفس به گونه ای باشد که سالمند نتواند به راحتی صحبت کند، به عنوان فعالیت با شدت شدید در نظر گرفته می شود.</w:t>
      </w:r>
    </w:p>
    <w:p w:rsidR="00846BF3" w:rsidRPr="00846BF3" w:rsidRDefault="00846BF3" w:rsidP="00846BF3">
      <w:pPr>
        <w:pStyle w:val="ListParagraph"/>
        <w:numPr>
          <w:ilvl w:val="0"/>
          <w:numId w:val="11"/>
        </w:numPr>
        <w:tabs>
          <w:tab w:val="right" w:pos="26"/>
          <w:tab w:val="right" w:pos="476"/>
        </w:tabs>
        <w:bidi/>
        <w:spacing w:after="0" w:line="360" w:lineRule="auto"/>
        <w:jc w:val="both"/>
        <w:rPr>
          <w:rFonts w:ascii="Calibri" w:eastAsia="Calibri" w:hAnsi="Calibri" w:cs="B Nazanin"/>
          <w:sz w:val="28"/>
          <w:szCs w:val="28"/>
          <w:rtl/>
          <w:lang w:bidi="fa-IR"/>
        </w:rPr>
      </w:pPr>
      <w:r w:rsidRPr="00846BF3">
        <w:rPr>
          <w:rFonts w:ascii="Calibri" w:eastAsia="Calibri" w:hAnsi="Calibri" w:cs="B Nazanin" w:hint="cs"/>
          <w:sz w:val="28"/>
          <w:szCs w:val="28"/>
          <w:rtl/>
        </w:rPr>
        <w:t xml:space="preserve">ابتدا از سالمند در مورد فعاليت هاي ورزشی وي سؤال كنيد. به طور مثال از وي بپرسيد كه معمولاً از صبح تا شب (مثلاً ديروز) چه فعاليت هاي ورزشی داشته است. در صورتي كه فعاليت ورزشی مناسب دارد وي را به ادامه كار تشويق كنيد و از وي بخواهيد كه به تدريج زمان آن را افزايش دهد. چنانچه </w:t>
      </w:r>
      <w:r w:rsidRPr="00846BF3">
        <w:rPr>
          <w:rFonts w:ascii="Calibri" w:eastAsia="Calibri" w:hAnsi="Calibri" w:cs="B Nazanin" w:hint="cs"/>
          <w:sz w:val="28"/>
          <w:szCs w:val="28"/>
          <w:rtl/>
        </w:rPr>
        <w:lastRenderedPageBreak/>
        <w:t>سالمند فعاليت ورزشی مناسبي ندارد، به عنوان ساده ترین ورزش هوازی می توانید روش پیاده روی صحیح را به وي آموزش دهيد.</w:t>
      </w:r>
    </w:p>
    <w:p w:rsidR="00846BF3" w:rsidRPr="00846BF3" w:rsidRDefault="00846BF3" w:rsidP="00846BF3">
      <w:pPr>
        <w:tabs>
          <w:tab w:val="right" w:pos="26"/>
          <w:tab w:val="right" w:pos="476"/>
        </w:tabs>
        <w:bidi/>
        <w:spacing w:after="0" w:line="360" w:lineRule="auto"/>
        <w:jc w:val="both"/>
        <w:rPr>
          <w:rFonts w:ascii="Calibri" w:eastAsia="Calibri" w:hAnsi="Calibri" w:cs="B Nazanin"/>
          <w:i/>
          <w:iCs/>
          <w:color w:val="0070C0"/>
          <w:sz w:val="32"/>
          <w:szCs w:val="32"/>
          <w:rtl/>
          <w:lang w:bidi="fa-IR"/>
        </w:rPr>
      </w:pPr>
    </w:p>
    <w:p w:rsidR="00846BF3" w:rsidRPr="00846BF3" w:rsidRDefault="00846BF3" w:rsidP="00846BF3">
      <w:pPr>
        <w:tabs>
          <w:tab w:val="right" w:pos="26"/>
          <w:tab w:val="right" w:pos="476"/>
        </w:tabs>
        <w:bidi/>
        <w:spacing w:after="0" w:line="360" w:lineRule="auto"/>
        <w:jc w:val="both"/>
        <w:rPr>
          <w:rFonts w:ascii="Calibri" w:eastAsia="Calibri" w:hAnsi="Calibri" w:cs="B Nazanin"/>
          <w:b/>
          <w:bCs/>
          <w:i/>
          <w:iCs/>
          <w:color w:val="0070C0"/>
          <w:sz w:val="32"/>
          <w:szCs w:val="32"/>
          <w:rtl/>
        </w:rPr>
      </w:pPr>
      <w:r w:rsidRPr="00846BF3">
        <w:rPr>
          <w:rFonts w:ascii="Calibri" w:eastAsia="Calibri" w:hAnsi="Calibri" w:cs="B Nazanin" w:hint="cs"/>
          <w:b/>
          <w:bCs/>
          <w:i/>
          <w:iCs/>
          <w:color w:val="0070C0"/>
          <w:sz w:val="32"/>
          <w:szCs w:val="32"/>
          <w:rtl/>
        </w:rPr>
        <w:t>سالمند</w:t>
      </w:r>
      <w:r w:rsidRPr="00846BF3">
        <w:rPr>
          <w:rFonts w:ascii="Calibri" w:eastAsia="Calibri" w:hAnsi="Calibri" w:cs="B Nazanin"/>
          <w:b/>
          <w:bCs/>
          <w:i/>
          <w:iCs/>
          <w:color w:val="0070C0"/>
          <w:sz w:val="32"/>
          <w:szCs w:val="32"/>
          <w:rtl/>
        </w:rPr>
        <w:t xml:space="preserve"> براي انجام پياده روي </w:t>
      </w:r>
      <w:r w:rsidRPr="00846BF3">
        <w:rPr>
          <w:rFonts w:ascii="Calibri" w:eastAsia="Calibri" w:hAnsi="Calibri" w:cs="B Nazanin" w:hint="cs"/>
          <w:b/>
          <w:bCs/>
          <w:i/>
          <w:iCs/>
          <w:color w:val="0070C0"/>
          <w:sz w:val="32"/>
          <w:szCs w:val="32"/>
          <w:rtl/>
        </w:rPr>
        <w:t>بايد</w:t>
      </w:r>
      <w:r w:rsidRPr="00846BF3">
        <w:rPr>
          <w:rFonts w:ascii="Calibri" w:eastAsia="Calibri" w:hAnsi="Calibri" w:cs="B Nazanin"/>
          <w:b/>
          <w:bCs/>
          <w:i/>
          <w:iCs/>
          <w:color w:val="0070C0"/>
          <w:sz w:val="32"/>
          <w:szCs w:val="32"/>
          <w:rtl/>
        </w:rPr>
        <w:t xml:space="preserve"> نكات زير را رعايت كند:</w:t>
      </w:r>
    </w:p>
    <w:p w:rsidR="00846BF3" w:rsidRPr="00846BF3" w:rsidRDefault="00846BF3" w:rsidP="00846BF3">
      <w:pPr>
        <w:numPr>
          <w:ilvl w:val="0"/>
          <w:numId w:val="13"/>
        </w:numPr>
        <w:tabs>
          <w:tab w:val="right" w:pos="222"/>
          <w:tab w:val="right" w:pos="476"/>
        </w:tabs>
        <w:bidi/>
        <w:spacing w:after="0" w:line="360" w:lineRule="auto"/>
        <w:contextualSpacing/>
        <w:jc w:val="both"/>
        <w:rPr>
          <w:rFonts w:ascii="Times New Roman" w:eastAsia="Times New Roman" w:hAnsi="Times New Roman" w:cs="B Nazanin"/>
          <w:b/>
          <w:bCs/>
          <w:sz w:val="28"/>
          <w:szCs w:val="28"/>
        </w:rPr>
      </w:pPr>
      <w:r w:rsidRPr="00846BF3">
        <w:rPr>
          <w:rFonts w:ascii="Times New Roman" w:eastAsia="Times New Roman" w:hAnsi="Times New Roman" w:cs="B Nazanin" w:hint="cs"/>
          <w:sz w:val="28"/>
          <w:szCs w:val="28"/>
          <w:rtl/>
        </w:rPr>
        <w:t>در سالمندانی که ورزش نمی کنند قبل از شروع ورزش، ارزیابی سلامت شوند.</w:t>
      </w:r>
    </w:p>
    <w:p w:rsidR="00846BF3" w:rsidRPr="00846BF3" w:rsidRDefault="00846BF3" w:rsidP="00846BF3">
      <w:pPr>
        <w:numPr>
          <w:ilvl w:val="1"/>
          <w:numId w:val="13"/>
        </w:numPr>
        <w:tabs>
          <w:tab w:val="right" w:pos="222"/>
          <w:tab w:val="right" w:pos="693"/>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قبــل از شروع پياده روي با </w:t>
      </w:r>
      <w:r w:rsidRPr="00846BF3">
        <w:rPr>
          <w:rFonts w:ascii="Calibri" w:eastAsia="Calibri" w:hAnsi="Calibri" w:cs="B Nazanin" w:hint="cs"/>
          <w:sz w:val="28"/>
          <w:szCs w:val="28"/>
          <w:rtl/>
        </w:rPr>
        <w:t>تمرينات گرم كننده</w:t>
      </w:r>
      <w:r w:rsidRPr="00846BF3">
        <w:rPr>
          <w:rFonts w:ascii="Calibri" w:eastAsia="Calibri" w:hAnsi="Calibri" w:cs="B Nazanin"/>
          <w:sz w:val="28"/>
          <w:szCs w:val="28"/>
          <w:rtl/>
        </w:rPr>
        <w:t xml:space="preserve"> عضلات</w:t>
      </w:r>
      <w:r w:rsidRPr="00846BF3">
        <w:rPr>
          <w:rFonts w:ascii="Calibri" w:eastAsia="Calibri" w:hAnsi="Calibri" w:cs="B Nazanin" w:hint="cs"/>
          <w:sz w:val="28"/>
          <w:szCs w:val="28"/>
          <w:rtl/>
        </w:rPr>
        <w:t>،</w:t>
      </w:r>
      <w:r w:rsidRPr="00846BF3">
        <w:rPr>
          <w:rFonts w:ascii="Calibri" w:eastAsia="Calibri" w:hAnsi="Calibri" w:cs="B Nazanin"/>
          <w:sz w:val="28"/>
          <w:szCs w:val="28"/>
          <w:rtl/>
        </w:rPr>
        <w:t xml:space="preserve"> خود را گرم كند</w:t>
      </w:r>
      <w:r w:rsidRPr="00846BF3">
        <w:rPr>
          <w:rFonts w:ascii="Calibri" w:eastAsia="Calibri" w:hAnsi="Calibri" w:cs="B Nazanin" w:hint="cs"/>
          <w:sz w:val="28"/>
          <w:szCs w:val="28"/>
          <w:rtl/>
        </w:rPr>
        <w:t xml:space="preserve"> (5</w:t>
      </w:r>
      <w:r w:rsidRPr="00846BF3">
        <w:rPr>
          <w:rFonts w:ascii="Calibri" w:eastAsia="Calibri" w:hAnsi="Calibri" w:cs="B Nazanin"/>
          <w:sz w:val="28"/>
          <w:szCs w:val="28"/>
          <w:rtl/>
        </w:rPr>
        <w:t xml:space="preserve"> دقيقه </w:t>
      </w:r>
      <w:r w:rsidRPr="00846BF3">
        <w:rPr>
          <w:rFonts w:ascii="Calibri" w:eastAsia="Calibri" w:hAnsi="Calibri" w:cs="B Nazanin" w:hint="cs"/>
          <w:sz w:val="28"/>
          <w:szCs w:val="28"/>
          <w:rtl/>
        </w:rPr>
        <w:t xml:space="preserve">حرکات نرمشی، راه رفتن ملایم و یا درجا انجام دهد)، </w:t>
      </w:r>
      <w:r w:rsidRPr="00846BF3">
        <w:rPr>
          <w:rFonts w:ascii="Calibri" w:eastAsia="Calibri" w:hAnsi="Calibri" w:cs="B Nazanin"/>
          <w:sz w:val="28"/>
          <w:szCs w:val="28"/>
          <w:rtl/>
        </w:rPr>
        <w:t xml:space="preserve">سپس براي مدت10 تا 15دقيقه پياده روي كند. </w:t>
      </w:r>
    </w:p>
    <w:p w:rsidR="00846BF3" w:rsidRPr="00846BF3" w:rsidRDefault="00846BF3" w:rsidP="00846BF3">
      <w:pPr>
        <w:numPr>
          <w:ilvl w:val="1"/>
          <w:numId w:val="13"/>
        </w:numPr>
        <w:tabs>
          <w:tab w:val="right" w:pos="222"/>
          <w:tab w:val="right" w:pos="693"/>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مدت پياده روي را به تدريج افزايش دهد تا حداكثر به يك ساعت در روز برسد. </w:t>
      </w:r>
    </w:p>
    <w:p w:rsidR="00846BF3" w:rsidRPr="00846BF3" w:rsidRDefault="00846BF3" w:rsidP="00846BF3">
      <w:pPr>
        <w:numPr>
          <w:ilvl w:val="1"/>
          <w:numId w:val="13"/>
        </w:numPr>
        <w:tabs>
          <w:tab w:val="right" w:pos="222"/>
          <w:tab w:val="right" w:pos="693"/>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بهتر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است پياده روي را در دو نوبت صبح و عصر و هر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بار 30 دقيقه انجام دهد.</w:t>
      </w:r>
      <w:r w:rsidRPr="00846BF3">
        <w:rPr>
          <w:rFonts w:ascii="Calibri" w:eastAsia="Calibri" w:hAnsi="Calibri" w:cs="B Nazanin" w:hint="cs"/>
          <w:sz w:val="28"/>
          <w:szCs w:val="28"/>
          <w:rtl/>
        </w:rPr>
        <w:t xml:space="preserve"> سالمندانی که تازه ورزش و پیاده روی را شروع کرده اند و یا سالمندانی که توانایی انجام پیاده روی طولانی را ندارند، هر بار 10 دقیقه کفایت       می کند، به مرور زمان پیاده روی را بیشتر کند. </w:t>
      </w:r>
    </w:p>
    <w:p w:rsidR="00846BF3" w:rsidRPr="00846BF3" w:rsidRDefault="00846BF3" w:rsidP="00846BF3">
      <w:pPr>
        <w:numPr>
          <w:ilvl w:val="0"/>
          <w:numId w:val="13"/>
        </w:numPr>
        <w:tabs>
          <w:tab w:val="right" w:pos="222"/>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كفش راحت، كاملاً اندازه و بنددار بپوشد كه پا را در خود نگهدارد و مانع ت</w:t>
      </w:r>
      <w:r w:rsidRPr="00846BF3">
        <w:rPr>
          <w:rFonts w:ascii="Calibri" w:eastAsia="Calibri" w:hAnsi="Calibri" w:cs="B Nazanin" w:hint="cs"/>
          <w:sz w:val="28"/>
          <w:szCs w:val="28"/>
          <w:rtl/>
        </w:rPr>
        <w:t>أ</w:t>
      </w:r>
      <w:r w:rsidRPr="00846BF3">
        <w:rPr>
          <w:rFonts w:ascii="Calibri" w:eastAsia="Calibri" w:hAnsi="Calibri" w:cs="B Nazanin"/>
          <w:sz w:val="28"/>
          <w:szCs w:val="28"/>
          <w:rtl/>
        </w:rPr>
        <w:t>ثير ضربه به پا شود. همچنين جوراب هاي ضخيم نخي كه عرق پا را جذب و پاها را حفظ كند</w:t>
      </w:r>
      <w:r w:rsidRPr="00846BF3">
        <w:rPr>
          <w:rFonts w:ascii="Calibri" w:eastAsia="Calibri" w:hAnsi="Calibri" w:cs="B Nazanin" w:hint="cs"/>
          <w:sz w:val="28"/>
          <w:szCs w:val="28"/>
          <w:rtl/>
        </w:rPr>
        <w:t>،</w:t>
      </w:r>
      <w:r w:rsidRPr="00846BF3">
        <w:rPr>
          <w:rFonts w:ascii="Calibri" w:eastAsia="Calibri" w:hAnsi="Calibri" w:cs="B Nazanin"/>
          <w:sz w:val="28"/>
          <w:szCs w:val="28"/>
          <w:rtl/>
        </w:rPr>
        <w:t xml:space="preserve"> بپوشد.</w:t>
      </w:r>
    </w:p>
    <w:p w:rsidR="00846BF3" w:rsidRPr="00846BF3" w:rsidRDefault="00846BF3" w:rsidP="00846BF3">
      <w:pPr>
        <w:numPr>
          <w:ilvl w:val="0"/>
          <w:numId w:val="13"/>
        </w:numPr>
        <w:tabs>
          <w:tab w:val="right" w:pos="222"/>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 لباس راحت، سبك و متناسب با دماي هوا بپوشد. در تابستان لباس با رنگ روشن و در زمستان به جاي يك لباس ضخيم، چند لباس نازك</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تر بپوشد تا بتواند به تدريج با گرم شدن بدن در حين پياده روي، لباس هاي خود را كم كند.</w:t>
      </w:r>
    </w:p>
    <w:p w:rsidR="00846BF3" w:rsidRPr="00846BF3" w:rsidRDefault="00846BF3" w:rsidP="00846BF3">
      <w:pPr>
        <w:numPr>
          <w:ilvl w:val="0"/>
          <w:numId w:val="13"/>
        </w:numPr>
        <w:tabs>
          <w:tab w:val="right" w:pos="222"/>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پياده روي را با سرعت كم شروع كند</w:t>
      </w:r>
      <w:r w:rsidRPr="00846BF3">
        <w:rPr>
          <w:rFonts w:ascii="Calibri" w:eastAsia="Calibri" w:hAnsi="Calibri" w:cs="B Nazanin" w:hint="cs"/>
          <w:sz w:val="28"/>
          <w:szCs w:val="28"/>
          <w:rtl/>
        </w:rPr>
        <w:t xml:space="preserve"> و به مرور سرعت خود را افزایش دهد.</w:t>
      </w:r>
    </w:p>
    <w:p w:rsidR="00846BF3" w:rsidRPr="00846BF3" w:rsidRDefault="00846BF3" w:rsidP="00846BF3">
      <w:pPr>
        <w:numPr>
          <w:ilvl w:val="0"/>
          <w:numId w:val="13"/>
        </w:numPr>
        <w:tabs>
          <w:tab w:val="right" w:pos="222"/>
          <w:tab w:val="right" w:pos="476"/>
        </w:tabs>
        <w:bidi/>
        <w:spacing w:after="0" w:line="360" w:lineRule="auto"/>
        <w:jc w:val="both"/>
        <w:rPr>
          <w:rFonts w:ascii="Calibri" w:eastAsia="Calibri" w:hAnsi="Calibri" w:cs="B Nazanin"/>
          <w:sz w:val="28"/>
          <w:szCs w:val="28"/>
        </w:rPr>
      </w:pPr>
      <w:r w:rsidRPr="00846BF3">
        <w:rPr>
          <w:rFonts w:ascii="Calibri" w:eastAsia="Calibri" w:hAnsi="Calibri" w:cs="B Nazanin"/>
          <w:sz w:val="28"/>
          <w:szCs w:val="28"/>
          <w:rtl/>
        </w:rPr>
        <w:t>در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يك وضعيت متعادل و راحت راه برود. سر را بالا نگه</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 xml:space="preserve">دارد، به جلو نگاه كند. در هر قدم بازوها را آزادانه در كنار بدن حركت دهد. بدن را كمي به جلو متمايل كند. گام برداشتن را از مفصل ران و با گام </w:t>
      </w:r>
      <w:r w:rsidRPr="00846BF3">
        <w:rPr>
          <w:rFonts w:ascii="Calibri" w:eastAsia="Calibri" w:hAnsi="Calibri" w:cs="B Nazanin"/>
          <w:sz w:val="28"/>
          <w:szCs w:val="28"/>
          <w:rtl/>
        </w:rPr>
        <w:lastRenderedPageBreak/>
        <w:t>بلند انجام دهد. روي پاشنه فرود آمده و با يك حركت نرم به جلو برود. از برداشتن گام هاي خيلي بلند خودداري كند</w:t>
      </w:r>
      <w:r w:rsidRPr="00846BF3">
        <w:rPr>
          <w:rFonts w:ascii="Calibri" w:eastAsia="Calibri" w:hAnsi="Calibri" w:cs="B Nazanin" w:hint="cs"/>
          <w:sz w:val="28"/>
          <w:szCs w:val="28"/>
          <w:rtl/>
          <w:lang w:bidi="fa-IR"/>
        </w:rPr>
        <w:t>.</w:t>
      </w:r>
    </w:p>
    <w:tbl>
      <w:tblPr>
        <w:tblpPr w:leftFromText="180" w:rightFromText="180" w:vertAnchor="text" w:horzAnchor="margin" w:tblpXSpec="center" w:tblpY="120"/>
        <w:bidiVisual/>
        <w:tblW w:w="3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2"/>
      </w:tblGrid>
      <w:tr w:rsidR="00846BF3" w:rsidRPr="00846BF3" w:rsidTr="006D42D7">
        <w:trPr>
          <w:trHeight w:val="170"/>
        </w:trPr>
        <w:tc>
          <w:tcPr>
            <w:tcW w:w="5000" w:type="pct"/>
          </w:tcPr>
          <w:p w:rsidR="00846BF3" w:rsidRPr="00846BF3" w:rsidRDefault="00846BF3" w:rsidP="00846BF3">
            <w:pPr>
              <w:keepNext/>
              <w:keepLines/>
              <w:tabs>
                <w:tab w:val="right" w:pos="26"/>
                <w:tab w:val="right" w:pos="476"/>
              </w:tabs>
              <w:bidi/>
              <w:spacing w:after="0" w:line="360" w:lineRule="auto"/>
              <w:jc w:val="both"/>
              <w:outlineLvl w:val="6"/>
              <w:rPr>
                <w:rFonts w:ascii="Cambria" w:eastAsia="Times New Roman" w:hAnsi="Cambria" w:cs="B Nazanin"/>
                <w:b/>
                <w:bCs/>
                <w:color w:val="404040"/>
                <w:sz w:val="28"/>
                <w:szCs w:val="28"/>
                <w:rtl/>
                <w:lang w:bidi="fa-IR"/>
              </w:rPr>
            </w:pPr>
            <w:r w:rsidRPr="00846BF3">
              <w:rPr>
                <w:rFonts w:ascii="Cambria" w:eastAsia="Times New Roman" w:hAnsi="Cambria" w:cs="B Nazanin" w:hint="cs"/>
                <w:b/>
                <w:bCs/>
                <w:color w:val="FF0000"/>
                <w:sz w:val="28"/>
                <w:szCs w:val="28"/>
                <w:rtl/>
                <w:lang w:bidi="fa-IR"/>
              </w:rPr>
              <w:t>انجام تمرينات بدني</w:t>
            </w:r>
            <w:r w:rsidRPr="00846BF3">
              <w:rPr>
                <w:rFonts w:ascii="Cambria" w:eastAsia="Times New Roman" w:hAnsi="Cambria" w:cs="B Nazanin"/>
                <w:b/>
                <w:bCs/>
                <w:color w:val="FF0000"/>
                <w:sz w:val="28"/>
                <w:szCs w:val="28"/>
                <w:rtl/>
                <w:lang w:bidi="fa-IR"/>
              </w:rPr>
              <w:t xml:space="preserve"> در هواي آلوده مضر است.</w:t>
            </w:r>
            <w:r w:rsidRPr="00846BF3">
              <w:rPr>
                <w:rFonts w:ascii="Cambria" w:eastAsia="Times New Roman" w:hAnsi="Cambria" w:cs="B Nazanin" w:hint="cs"/>
                <w:b/>
                <w:bCs/>
                <w:color w:val="FF0000"/>
                <w:sz w:val="28"/>
                <w:szCs w:val="28"/>
                <w:rtl/>
                <w:lang w:bidi="fa-IR"/>
              </w:rPr>
              <w:t xml:space="preserve"> در چنین شرایطی ورزش را در منزل انجام دهد.</w:t>
            </w:r>
          </w:p>
        </w:tc>
      </w:tr>
    </w:tbl>
    <w:p w:rsidR="00846BF3" w:rsidRDefault="00846BF3" w:rsidP="00846BF3">
      <w:pPr>
        <w:tabs>
          <w:tab w:val="right" w:pos="26"/>
          <w:tab w:val="right" w:pos="476"/>
        </w:tabs>
        <w:bidi/>
        <w:spacing w:after="0" w:line="360" w:lineRule="auto"/>
        <w:jc w:val="both"/>
        <w:rPr>
          <w:rFonts w:ascii="Calibri" w:eastAsia="Calibri" w:hAnsi="Calibri" w:cs="B Nazanin"/>
          <w:sz w:val="28"/>
          <w:szCs w:val="28"/>
          <w:rtl/>
        </w:rPr>
      </w:pPr>
    </w:p>
    <w:p w:rsidR="00846BF3" w:rsidRDefault="00846BF3" w:rsidP="00846BF3">
      <w:pPr>
        <w:tabs>
          <w:tab w:val="right" w:pos="26"/>
          <w:tab w:val="right" w:pos="476"/>
        </w:tabs>
        <w:bidi/>
        <w:spacing w:after="0" w:line="360" w:lineRule="auto"/>
        <w:jc w:val="both"/>
        <w:rPr>
          <w:rFonts w:ascii="Calibri" w:eastAsia="Calibri" w:hAnsi="Calibri" w:cs="B Nazanin"/>
          <w:sz w:val="28"/>
          <w:szCs w:val="28"/>
          <w:rtl/>
        </w:rPr>
      </w:pPr>
    </w:p>
    <w:p w:rsidR="00266EEF" w:rsidRPr="00846BF3" w:rsidRDefault="00266EEF" w:rsidP="00266EEF">
      <w:pPr>
        <w:tabs>
          <w:tab w:val="right" w:pos="26"/>
          <w:tab w:val="right" w:pos="476"/>
        </w:tabs>
        <w:bidi/>
        <w:spacing w:after="0" w:line="360" w:lineRule="auto"/>
        <w:jc w:val="both"/>
        <w:rPr>
          <w:rFonts w:ascii="Calibri" w:eastAsia="Calibri" w:hAnsi="Calibri" w:cs="B Nazanin"/>
          <w:sz w:val="28"/>
          <w:szCs w:val="28"/>
        </w:rPr>
      </w:pPr>
    </w:p>
    <w:p w:rsidR="00846BF3" w:rsidRPr="00846BF3" w:rsidRDefault="00846BF3" w:rsidP="00846BF3">
      <w:pPr>
        <w:tabs>
          <w:tab w:val="right" w:pos="26"/>
          <w:tab w:val="right" w:pos="476"/>
        </w:tabs>
        <w:spacing w:after="0" w:line="360" w:lineRule="auto"/>
        <w:jc w:val="both"/>
        <w:rPr>
          <w:rFonts w:ascii="Calibri" w:eastAsia="Calibri" w:hAnsi="Calibri" w:cs="B Nazanin"/>
          <w:sz w:val="28"/>
          <w:szCs w:val="28"/>
        </w:rPr>
      </w:pP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راه رفتن را در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صورت امكان بدون توقف انجام دهد. ايستادن مكرر و شروع مجدد پياده روي مانــع ت</w:t>
      </w:r>
      <w:r w:rsidRPr="00846BF3">
        <w:rPr>
          <w:rFonts w:ascii="Calibri" w:eastAsia="Calibri" w:hAnsi="Calibri" w:cs="B Nazanin" w:hint="cs"/>
          <w:sz w:val="28"/>
          <w:szCs w:val="28"/>
          <w:rtl/>
        </w:rPr>
        <w:t>أ</w:t>
      </w:r>
      <w:r w:rsidRPr="00846BF3">
        <w:rPr>
          <w:rFonts w:ascii="Calibri" w:eastAsia="Calibri" w:hAnsi="Calibri" w:cs="B Nazanin"/>
          <w:sz w:val="28"/>
          <w:szCs w:val="28"/>
          <w:rtl/>
        </w:rPr>
        <w:t xml:space="preserve">ثيرات  مثبت آن مي شود. </w:t>
      </w: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در حين راه رفتن</w:t>
      </w:r>
      <w:r w:rsidRPr="00846BF3">
        <w:rPr>
          <w:rFonts w:ascii="Calibri" w:eastAsia="Calibri" w:hAnsi="Calibri" w:cs="B Nazanin" w:hint="cs"/>
          <w:sz w:val="28"/>
          <w:szCs w:val="28"/>
          <w:rtl/>
        </w:rPr>
        <w:t>،</w:t>
      </w:r>
      <w:r w:rsidRPr="00846BF3">
        <w:rPr>
          <w:rFonts w:ascii="Calibri" w:eastAsia="Calibri" w:hAnsi="Calibri" w:cs="B Nazanin"/>
          <w:sz w:val="28"/>
          <w:szCs w:val="28"/>
          <w:rtl/>
        </w:rPr>
        <w:t xml:space="preserve"> نفس هاي عميق بكشد. با يك نفس عميق از طريق بيني و با دهان بسته ريه ها را از هوا پركن</w:t>
      </w:r>
      <w:r w:rsidRPr="00846BF3">
        <w:rPr>
          <w:rFonts w:ascii="Calibri" w:eastAsia="Calibri" w:hAnsi="Calibri" w:cs="B Nazanin" w:hint="cs"/>
          <w:sz w:val="28"/>
          <w:szCs w:val="28"/>
          <w:rtl/>
        </w:rPr>
        <w:t>د</w:t>
      </w:r>
      <w:r w:rsidRPr="00846BF3">
        <w:rPr>
          <w:rFonts w:ascii="Calibri" w:eastAsia="Calibri" w:hAnsi="Calibri" w:cs="B Nazanin"/>
          <w:sz w:val="28"/>
          <w:szCs w:val="28"/>
          <w:rtl/>
        </w:rPr>
        <w:t xml:space="preserve"> و سپس هوا را از دهان خارج كند. </w:t>
      </w: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سعي كند زمان خاصي از هر روز را براي پياده روي در نظر بگيرد كه خسته و يا گرسنه نباشد و در صورت امكان با دوستان </w:t>
      </w:r>
      <w:r w:rsidRPr="00846BF3">
        <w:rPr>
          <w:rFonts w:ascii="Calibri" w:eastAsia="Calibri" w:hAnsi="Calibri" w:cs="B Nazanin" w:hint="cs"/>
          <w:sz w:val="28"/>
          <w:szCs w:val="28"/>
          <w:rtl/>
        </w:rPr>
        <w:t xml:space="preserve">خود </w:t>
      </w:r>
      <w:r w:rsidRPr="00846BF3">
        <w:rPr>
          <w:rFonts w:ascii="Calibri" w:eastAsia="Calibri" w:hAnsi="Calibri" w:cs="B Nazanin"/>
          <w:sz w:val="28"/>
          <w:szCs w:val="28"/>
          <w:rtl/>
        </w:rPr>
        <w:t xml:space="preserve">پياده روي كند. </w:t>
      </w: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 </w:t>
      </w:r>
      <w:r w:rsidRPr="00846BF3">
        <w:rPr>
          <w:rFonts w:ascii="Calibri" w:eastAsia="Calibri" w:hAnsi="Calibri" w:cs="B Nazanin" w:hint="cs"/>
          <w:sz w:val="28"/>
          <w:szCs w:val="28"/>
          <w:rtl/>
        </w:rPr>
        <w:t xml:space="preserve">مسیرهای سربالایی و سراشیبی برای پیاده روی توصیه نمی شود، </w:t>
      </w:r>
      <w:r w:rsidRPr="00846BF3">
        <w:rPr>
          <w:rFonts w:ascii="Calibri" w:eastAsia="Calibri" w:hAnsi="Calibri" w:cs="B Nazanin"/>
          <w:sz w:val="28"/>
          <w:szCs w:val="28"/>
          <w:rtl/>
        </w:rPr>
        <w:t>اگر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 xml:space="preserve">در سربالايي يا سراشيبي قدم مي زند، </w:t>
      </w:r>
      <w:r w:rsidRPr="00846BF3">
        <w:rPr>
          <w:rFonts w:ascii="Calibri" w:eastAsia="Calibri" w:hAnsi="Calibri" w:cs="B Nazanin" w:hint="cs"/>
          <w:sz w:val="28"/>
          <w:szCs w:val="28"/>
          <w:rtl/>
        </w:rPr>
        <w:t>باید پیاده روی به شکل زیگزاگ انجام شود.</w:t>
      </w: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 xml:space="preserve"> مدت زمان پياده روي و مسافت</w:t>
      </w:r>
      <w:r w:rsidRPr="00846BF3">
        <w:rPr>
          <w:rFonts w:ascii="Calibri" w:eastAsia="Calibri" w:hAnsi="Calibri" w:cs="B Nazanin" w:hint="cs"/>
          <w:sz w:val="28"/>
          <w:szCs w:val="28"/>
          <w:rtl/>
        </w:rPr>
        <w:t>ی را که</w:t>
      </w:r>
      <w:r w:rsidRPr="00846BF3">
        <w:rPr>
          <w:rFonts w:ascii="Calibri" w:eastAsia="Calibri" w:hAnsi="Calibri" w:cs="B Nazanin"/>
          <w:sz w:val="28"/>
          <w:szCs w:val="28"/>
          <w:rtl/>
        </w:rPr>
        <w:t xml:space="preserve"> طي كرده</w:t>
      </w:r>
      <w:r w:rsidRPr="00846BF3">
        <w:rPr>
          <w:rFonts w:ascii="Calibri" w:eastAsia="Calibri" w:hAnsi="Calibri" w:cs="B Nazanin" w:hint="cs"/>
          <w:sz w:val="28"/>
          <w:szCs w:val="28"/>
          <w:rtl/>
        </w:rPr>
        <w:t>،</w:t>
      </w:r>
      <w:r w:rsidRPr="00846BF3">
        <w:rPr>
          <w:rFonts w:ascii="Calibri" w:eastAsia="Calibri" w:hAnsi="Calibri" w:cs="B Nazanin"/>
          <w:sz w:val="28"/>
          <w:szCs w:val="28"/>
          <w:rtl/>
        </w:rPr>
        <w:t xml:space="preserve"> هر روز در تقويم خود يادداشت كند. هفته اي يك بار مدت زمان پياده روي را افزايش دهد. </w:t>
      </w:r>
    </w:p>
    <w:p w:rsidR="00846BF3" w:rsidRPr="00846BF3" w:rsidRDefault="00846BF3" w:rsidP="00846BF3">
      <w:pPr>
        <w:numPr>
          <w:ilvl w:val="0"/>
          <w:numId w:val="14"/>
        </w:numPr>
        <w:tabs>
          <w:tab w:val="right" w:pos="-27"/>
          <w:tab w:val="right" w:pos="153"/>
          <w:tab w:val="right" w:pos="476"/>
        </w:tabs>
        <w:bidi/>
        <w:spacing w:after="0" w:line="360" w:lineRule="auto"/>
        <w:jc w:val="both"/>
        <w:rPr>
          <w:rFonts w:ascii="Calibri" w:eastAsia="Calibri" w:hAnsi="Calibri" w:cs="B Nazanin"/>
          <w:sz w:val="28"/>
          <w:szCs w:val="28"/>
          <w:rtl/>
        </w:rPr>
      </w:pP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 xml:space="preserve">در اواخر پياده روي به تدريج قدم هاي خود را آهسته تر كند و با اين كار بدن خود را كم كم سرد كند. </w:t>
      </w:r>
    </w:p>
    <w:p w:rsidR="00846BF3" w:rsidRPr="00846BF3" w:rsidRDefault="00846BF3" w:rsidP="00846BF3">
      <w:pPr>
        <w:numPr>
          <w:ilvl w:val="0"/>
          <w:numId w:val="14"/>
        </w:numPr>
        <w:tabs>
          <w:tab w:val="right" w:pos="-27"/>
          <w:tab w:val="left" w:pos="52"/>
          <w:tab w:val="right" w:pos="153"/>
          <w:tab w:val="right" w:pos="476"/>
        </w:tabs>
        <w:bidi/>
        <w:spacing w:after="0" w:line="360" w:lineRule="auto"/>
        <w:jc w:val="both"/>
        <w:rPr>
          <w:rFonts w:ascii="Times New Roman" w:eastAsia="Times New Roman" w:hAnsi="Times New Roman" w:cs="B Nazanin"/>
          <w:sz w:val="28"/>
          <w:szCs w:val="28"/>
          <w:lang w:bidi="fa-IR"/>
        </w:rPr>
      </w:pPr>
      <w:r w:rsidRPr="00846BF3">
        <w:rPr>
          <w:rFonts w:ascii="Times New Roman" w:eastAsia="Times New Roman" w:hAnsi="Times New Roman" w:cs="B Nazanin" w:hint="cs"/>
          <w:sz w:val="28"/>
          <w:szCs w:val="28"/>
          <w:rtl/>
          <w:lang w:bidi="fa-IR"/>
        </w:rPr>
        <w:t xml:space="preserve"> </w:t>
      </w:r>
      <w:r w:rsidRPr="00846BF3">
        <w:rPr>
          <w:rFonts w:ascii="Times New Roman" w:eastAsia="Times New Roman" w:hAnsi="Times New Roman" w:cs="B Nazanin"/>
          <w:sz w:val="28"/>
          <w:szCs w:val="28"/>
          <w:rtl/>
          <w:lang w:bidi="fa-IR"/>
        </w:rPr>
        <w:t>اگر در حين پياده روي دچار درد قفسه سينه، تنگي نفس و يا پا درد شد</w:t>
      </w:r>
      <w:r w:rsidRPr="00846BF3">
        <w:rPr>
          <w:rFonts w:ascii="Times New Roman" w:eastAsia="Times New Roman" w:hAnsi="Times New Roman" w:cs="B Nazanin" w:hint="cs"/>
          <w:sz w:val="28"/>
          <w:szCs w:val="28"/>
          <w:rtl/>
          <w:lang w:bidi="fa-IR"/>
        </w:rPr>
        <w:t>،</w:t>
      </w:r>
      <w:r w:rsidRPr="00846BF3">
        <w:rPr>
          <w:rFonts w:ascii="Times New Roman" w:eastAsia="Times New Roman" w:hAnsi="Times New Roman" w:cs="B Nazanin"/>
          <w:sz w:val="28"/>
          <w:szCs w:val="28"/>
          <w:rtl/>
          <w:lang w:bidi="fa-IR"/>
        </w:rPr>
        <w:t xml:space="preserve"> فوراً استراحت كند و با پزشك</w:t>
      </w:r>
      <w:r w:rsidRPr="00846BF3">
        <w:rPr>
          <w:rFonts w:ascii="Times New Roman" w:eastAsia="Times New Roman" w:hAnsi="Times New Roman" w:cs="B Nazanin" w:hint="cs"/>
          <w:sz w:val="28"/>
          <w:szCs w:val="28"/>
          <w:rtl/>
          <w:lang w:bidi="fa-IR"/>
        </w:rPr>
        <w:t xml:space="preserve">، بهورز، مراقب سلامت </w:t>
      </w:r>
      <w:r w:rsidRPr="00846BF3">
        <w:rPr>
          <w:rFonts w:ascii="Times New Roman" w:eastAsia="Times New Roman" w:hAnsi="Times New Roman" w:cs="B Nazanin"/>
          <w:sz w:val="28"/>
          <w:szCs w:val="28"/>
          <w:rtl/>
          <w:lang w:bidi="fa-IR"/>
        </w:rPr>
        <w:t>مشورت نمايد.</w:t>
      </w:r>
    </w:p>
    <w:tbl>
      <w:tblPr>
        <w:tblpPr w:leftFromText="180" w:rightFromText="180" w:vertAnchor="text" w:horzAnchor="margin" w:tblpXSpec="center" w:tblpY="265"/>
        <w:bidiVisual/>
        <w:tblW w:w="2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tblGrid>
      <w:tr w:rsidR="00846BF3" w:rsidRPr="00846BF3" w:rsidTr="006D42D7">
        <w:trPr>
          <w:trHeight w:val="403"/>
        </w:trPr>
        <w:tc>
          <w:tcPr>
            <w:tcW w:w="5000" w:type="pct"/>
          </w:tcPr>
          <w:p w:rsidR="00846BF3" w:rsidRPr="00846BF3" w:rsidRDefault="00846BF3" w:rsidP="00266EEF">
            <w:pPr>
              <w:keepNext/>
              <w:keepLines/>
              <w:tabs>
                <w:tab w:val="right" w:pos="26"/>
                <w:tab w:val="right" w:pos="476"/>
              </w:tabs>
              <w:bidi/>
              <w:spacing w:after="0" w:line="360" w:lineRule="auto"/>
              <w:jc w:val="both"/>
              <w:outlineLvl w:val="6"/>
              <w:rPr>
                <w:rFonts w:ascii="Cambria" w:eastAsia="Times New Roman" w:hAnsi="Cambria" w:cs="B Nazanin"/>
                <w:b/>
                <w:bCs/>
                <w:color w:val="404040"/>
                <w:sz w:val="28"/>
                <w:szCs w:val="28"/>
                <w:lang w:bidi="fa-IR"/>
              </w:rPr>
            </w:pPr>
            <w:r w:rsidRPr="00846BF3">
              <w:rPr>
                <w:rFonts w:ascii="Cambria" w:eastAsia="Times New Roman" w:hAnsi="Cambria" w:cs="B Nazanin"/>
                <w:b/>
                <w:bCs/>
                <w:color w:val="FF0000"/>
                <w:sz w:val="28"/>
                <w:szCs w:val="28"/>
                <w:rtl/>
                <w:lang w:bidi="fa-IR"/>
              </w:rPr>
              <w:lastRenderedPageBreak/>
              <w:t>زماني كه</w:t>
            </w:r>
            <w:r w:rsidRPr="00846BF3">
              <w:rPr>
                <w:rFonts w:ascii="Cambria" w:eastAsia="Times New Roman" w:hAnsi="Cambria" w:cs="B Nazanin" w:hint="cs"/>
                <w:b/>
                <w:bCs/>
                <w:color w:val="FF0000"/>
                <w:sz w:val="28"/>
                <w:szCs w:val="28"/>
                <w:rtl/>
                <w:lang w:bidi="fa-IR"/>
              </w:rPr>
              <w:t xml:space="preserve"> سالمند</w:t>
            </w:r>
            <w:r w:rsidRPr="00846BF3">
              <w:rPr>
                <w:rFonts w:ascii="Cambria" w:eastAsia="Times New Roman" w:hAnsi="Cambria" w:cs="B Nazanin"/>
                <w:b/>
                <w:bCs/>
                <w:color w:val="FF0000"/>
                <w:sz w:val="28"/>
                <w:szCs w:val="28"/>
                <w:rtl/>
                <w:lang w:bidi="fa-IR"/>
              </w:rPr>
              <w:t xml:space="preserve"> خسته يا گرسنه </w:t>
            </w:r>
            <w:r w:rsidRPr="00846BF3">
              <w:rPr>
                <w:rFonts w:ascii="Cambria" w:eastAsia="Times New Roman" w:hAnsi="Cambria" w:cs="B Nazanin" w:hint="cs"/>
                <w:b/>
                <w:bCs/>
                <w:color w:val="FF0000"/>
                <w:sz w:val="28"/>
                <w:szCs w:val="28"/>
                <w:rtl/>
                <w:lang w:bidi="fa-IR"/>
              </w:rPr>
              <w:t>است،</w:t>
            </w:r>
            <w:r w:rsidRPr="00846BF3">
              <w:rPr>
                <w:rFonts w:ascii="Cambria" w:eastAsia="Times New Roman" w:hAnsi="Cambria" w:cs="B Nazanin"/>
                <w:b/>
                <w:bCs/>
                <w:color w:val="FF0000"/>
                <w:sz w:val="28"/>
                <w:szCs w:val="28"/>
                <w:rtl/>
                <w:lang w:bidi="fa-IR"/>
              </w:rPr>
              <w:t xml:space="preserve"> </w:t>
            </w:r>
            <w:r w:rsidRPr="00846BF3">
              <w:rPr>
                <w:rFonts w:ascii="Cambria" w:eastAsia="Times New Roman" w:hAnsi="Cambria" w:cs="B Nazanin" w:hint="cs"/>
                <w:b/>
                <w:bCs/>
                <w:color w:val="FF0000"/>
                <w:sz w:val="28"/>
                <w:szCs w:val="28"/>
                <w:rtl/>
                <w:lang w:bidi="fa-IR"/>
              </w:rPr>
              <w:t>تمرينات ورزشی</w:t>
            </w:r>
            <w:r w:rsidRPr="00846BF3">
              <w:rPr>
                <w:rFonts w:ascii="Cambria" w:eastAsia="Times New Roman" w:hAnsi="Cambria" w:cs="B Nazanin"/>
                <w:b/>
                <w:bCs/>
                <w:color w:val="FF0000"/>
                <w:sz w:val="28"/>
                <w:szCs w:val="28"/>
                <w:rtl/>
                <w:lang w:bidi="fa-IR"/>
              </w:rPr>
              <w:t xml:space="preserve"> </w:t>
            </w:r>
            <w:r w:rsidRPr="00846BF3">
              <w:rPr>
                <w:rFonts w:ascii="Cambria" w:eastAsia="Times New Roman" w:hAnsi="Cambria" w:cs="B Nazanin" w:hint="cs"/>
                <w:b/>
                <w:bCs/>
                <w:color w:val="FF0000"/>
                <w:sz w:val="28"/>
                <w:szCs w:val="28"/>
                <w:rtl/>
                <w:lang w:bidi="fa-IR"/>
              </w:rPr>
              <w:t>انجام ندهد</w:t>
            </w:r>
            <w:r w:rsidRPr="00846BF3">
              <w:rPr>
                <w:rFonts w:ascii="Cambria" w:eastAsia="Times New Roman" w:hAnsi="Cambria" w:cs="B Nazanin"/>
                <w:b/>
                <w:bCs/>
                <w:color w:val="FF0000"/>
                <w:sz w:val="28"/>
                <w:szCs w:val="28"/>
                <w:rtl/>
                <w:lang w:bidi="fa-IR"/>
              </w:rPr>
              <w:t>.</w:t>
            </w:r>
          </w:p>
        </w:tc>
      </w:tr>
    </w:tbl>
    <w:p w:rsidR="00846BF3" w:rsidRPr="00846BF3" w:rsidRDefault="00846BF3" w:rsidP="00846BF3">
      <w:pPr>
        <w:tabs>
          <w:tab w:val="right" w:pos="-27"/>
          <w:tab w:val="left" w:pos="52"/>
          <w:tab w:val="right" w:pos="153"/>
          <w:tab w:val="right" w:pos="476"/>
        </w:tabs>
        <w:bidi/>
        <w:spacing w:after="0" w:line="360" w:lineRule="auto"/>
        <w:ind w:left="-27"/>
        <w:jc w:val="both"/>
        <w:rPr>
          <w:rFonts w:ascii="Times New Roman" w:eastAsia="Times New Roman" w:hAnsi="Times New Roman" w:cs="B Nazanin"/>
          <w:sz w:val="28"/>
          <w:szCs w:val="28"/>
          <w:rtl/>
          <w:lang w:bidi="fa-IR"/>
        </w:rPr>
      </w:pPr>
    </w:p>
    <w:p w:rsidR="00846BF3" w:rsidRPr="00846BF3" w:rsidRDefault="00846BF3" w:rsidP="00846BF3">
      <w:pPr>
        <w:tabs>
          <w:tab w:val="right" w:pos="-27"/>
          <w:tab w:val="left" w:pos="52"/>
          <w:tab w:val="right" w:pos="153"/>
          <w:tab w:val="right" w:pos="476"/>
        </w:tabs>
        <w:bidi/>
        <w:spacing w:after="0" w:line="360" w:lineRule="auto"/>
        <w:ind w:left="-27"/>
        <w:jc w:val="both"/>
        <w:rPr>
          <w:rFonts w:ascii="Times New Roman" w:eastAsia="Times New Roman" w:hAnsi="Times New Roman" w:cs="B Nazanin"/>
          <w:sz w:val="28"/>
          <w:szCs w:val="28"/>
          <w:rtl/>
          <w:lang w:bidi="fa-IR"/>
        </w:rPr>
      </w:pPr>
    </w:p>
    <w:p w:rsidR="00846BF3" w:rsidRDefault="00846BF3" w:rsidP="00846BF3">
      <w:pPr>
        <w:tabs>
          <w:tab w:val="right" w:pos="-27"/>
          <w:tab w:val="left" w:pos="52"/>
          <w:tab w:val="right" w:pos="153"/>
          <w:tab w:val="right" w:pos="476"/>
        </w:tabs>
        <w:bidi/>
        <w:spacing w:after="0" w:line="360" w:lineRule="auto"/>
        <w:ind w:left="-27"/>
        <w:jc w:val="both"/>
        <w:rPr>
          <w:rFonts w:ascii="Times New Roman" w:eastAsia="Times New Roman" w:hAnsi="Times New Roman" w:cs="B Nazanin"/>
          <w:sz w:val="28"/>
          <w:szCs w:val="28"/>
          <w:rtl/>
          <w:lang w:bidi="fa-IR"/>
        </w:rPr>
      </w:pPr>
    </w:p>
    <w:p w:rsidR="00266EEF" w:rsidRPr="00846BF3" w:rsidRDefault="00266EEF" w:rsidP="00266EEF">
      <w:pPr>
        <w:tabs>
          <w:tab w:val="right" w:pos="-27"/>
          <w:tab w:val="left" w:pos="52"/>
          <w:tab w:val="right" w:pos="153"/>
          <w:tab w:val="right" w:pos="476"/>
        </w:tabs>
        <w:bidi/>
        <w:spacing w:after="0" w:line="360" w:lineRule="auto"/>
        <w:ind w:left="-27"/>
        <w:jc w:val="both"/>
        <w:rPr>
          <w:rFonts w:ascii="Times New Roman" w:eastAsia="Times New Roman" w:hAnsi="Times New Roman" w:cs="B Nazanin"/>
          <w:sz w:val="28"/>
          <w:szCs w:val="28"/>
          <w:lang w:bidi="fa-IR"/>
        </w:rPr>
      </w:pPr>
    </w:p>
    <w:p w:rsidR="00846BF3" w:rsidRPr="00266EEF" w:rsidRDefault="00846BF3" w:rsidP="00846BF3">
      <w:pPr>
        <w:tabs>
          <w:tab w:val="left" w:pos="594"/>
        </w:tabs>
        <w:bidi/>
        <w:spacing w:after="0" w:line="360" w:lineRule="auto"/>
        <w:ind w:left="-62"/>
        <w:jc w:val="both"/>
        <w:rPr>
          <w:rFonts w:ascii="Calibri" w:eastAsia="Calibri" w:hAnsi="Calibri" w:cs="B Nazanin"/>
          <w:b/>
          <w:bCs/>
          <w:i/>
          <w:iCs/>
          <w:color w:val="76923C" w:themeColor="accent3" w:themeShade="BF"/>
          <w:sz w:val="28"/>
          <w:szCs w:val="28"/>
          <w:rtl/>
        </w:rPr>
      </w:pPr>
      <w:r w:rsidRPr="00846BF3">
        <w:rPr>
          <w:rFonts w:ascii="Calibri" w:eastAsia="Calibri" w:hAnsi="Calibri" w:cs="B Nazanin" w:hint="cs"/>
          <w:b/>
          <w:bCs/>
          <w:i/>
          <w:iCs/>
          <w:color w:val="76923C" w:themeColor="accent3" w:themeShade="BF"/>
          <w:sz w:val="28"/>
          <w:szCs w:val="28"/>
          <w:rtl/>
          <w:lang w:bidi="fa-IR"/>
        </w:rPr>
        <w:t>3</w:t>
      </w:r>
      <w:r w:rsidRPr="00846BF3">
        <w:rPr>
          <w:rFonts w:ascii="Calibri" w:eastAsia="Calibri" w:hAnsi="Calibri" w:cs="B Nazanin" w:hint="cs"/>
          <w:b/>
          <w:bCs/>
          <w:i/>
          <w:iCs/>
          <w:color w:val="76923C" w:themeColor="accent3" w:themeShade="BF"/>
          <w:sz w:val="28"/>
          <w:szCs w:val="28"/>
          <w:rtl/>
        </w:rPr>
        <w:t>-راهنماي ترك سيگار</w:t>
      </w:r>
    </w:p>
    <w:p w:rsidR="00846BF3" w:rsidRPr="00846BF3" w:rsidRDefault="00846BF3" w:rsidP="00846BF3">
      <w:pPr>
        <w:tabs>
          <w:tab w:val="left" w:pos="594"/>
        </w:tabs>
        <w:bidi/>
        <w:spacing w:after="0" w:line="360" w:lineRule="auto"/>
        <w:ind w:left="-62"/>
        <w:jc w:val="both"/>
        <w:rPr>
          <w:rFonts w:ascii="Calibri" w:eastAsia="Calibri" w:hAnsi="Calibri" w:cs="B Nazanin"/>
          <w:b/>
          <w:bCs/>
          <w:sz w:val="28"/>
          <w:szCs w:val="28"/>
          <w:rtl/>
        </w:rPr>
      </w:pPr>
      <w:r w:rsidRPr="00846BF3">
        <w:rPr>
          <w:rFonts w:ascii="Calibri" w:eastAsia="Calibri" w:hAnsi="Calibri" w:cs="B Nazanin"/>
          <w:sz w:val="28"/>
          <w:szCs w:val="28"/>
          <w:rtl/>
        </w:rPr>
        <w:t>ابتدا براي ترك سيگار تصميم بگيرد و سپس زمان خاصي را براي اين كار انتخاب كند.</w:t>
      </w:r>
    </w:p>
    <w:p w:rsidR="00846BF3" w:rsidRPr="00846BF3" w:rsidRDefault="00846BF3" w:rsidP="00846BF3">
      <w:pPr>
        <w:numPr>
          <w:ilvl w:val="0"/>
          <w:numId w:val="6"/>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راه اول اين است كه از يك روز معين ترك سيگار را شروع كند و ديگر اصلاً سيگار نكشد و در اين تصميم خود محكم باشد. در اين صورت يك</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باره سيگار را ترك خواهد كرد.</w:t>
      </w:r>
    </w:p>
    <w:p w:rsidR="00846BF3" w:rsidRPr="00846BF3" w:rsidRDefault="00846BF3" w:rsidP="00846BF3">
      <w:pPr>
        <w:numPr>
          <w:ilvl w:val="0"/>
          <w:numId w:val="6"/>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راه دوم اينكه سيگار</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را كم كم ترك كند. براي اين كار مي تواند:</w:t>
      </w:r>
    </w:p>
    <w:p w:rsidR="00846BF3" w:rsidRPr="00846BF3" w:rsidRDefault="00846BF3" w:rsidP="00266EEF">
      <w:pPr>
        <w:numPr>
          <w:ilvl w:val="0"/>
          <w:numId w:val="15"/>
        </w:numPr>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سيگار را وقتي نصفه شد</w:t>
      </w:r>
      <w:r w:rsidRPr="00846BF3">
        <w:rPr>
          <w:rFonts w:ascii="Calibri" w:eastAsia="Calibri" w:hAnsi="Calibri" w:cs="B Nazanin" w:hint="cs"/>
          <w:sz w:val="28"/>
          <w:szCs w:val="28"/>
          <w:rtl/>
        </w:rPr>
        <w:t>،</w:t>
      </w:r>
      <w:r w:rsidRPr="00846BF3">
        <w:rPr>
          <w:rFonts w:ascii="Calibri" w:eastAsia="Calibri" w:hAnsi="Calibri" w:cs="B Nazanin"/>
          <w:sz w:val="28"/>
          <w:szCs w:val="28"/>
          <w:rtl/>
        </w:rPr>
        <w:t xml:space="preserve"> خاموش كند</w:t>
      </w:r>
      <w:r w:rsidRPr="00846BF3">
        <w:rPr>
          <w:rFonts w:ascii="Calibri" w:eastAsia="Calibri" w:hAnsi="Calibri" w:cs="B Nazanin" w:hint="cs"/>
          <w:sz w:val="28"/>
          <w:szCs w:val="28"/>
          <w:rtl/>
        </w:rPr>
        <w:t xml:space="preserve"> و </w:t>
      </w:r>
      <w:r w:rsidRPr="00846BF3">
        <w:rPr>
          <w:rFonts w:ascii="Calibri" w:eastAsia="Calibri" w:hAnsi="Calibri" w:cs="B Nazanin"/>
          <w:sz w:val="28"/>
          <w:szCs w:val="28"/>
          <w:rtl/>
        </w:rPr>
        <w:t>ميزان مصرف روزانه سيگار را كم كند.</w:t>
      </w:r>
    </w:p>
    <w:p w:rsidR="00846BF3" w:rsidRPr="00846BF3" w:rsidRDefault="00846BF3" w:rsidP="00266EEF">
      <w:pPr>
        <w:numPr>
          <w:ilvl w:val="0"/>
          <w:numId w:val="15"/>
        </w:numPr>
        <w:bidi/>
        <w:spacing w:after="0" w:line="360" w:lineRule="auto"/>
        <w:jc w:val="both"/>
        <w:rPr>
          <w:rFonts w:ascii="Calibri" w:eastAsia="Calibri" w:hAnsi="Calibri" w:cs="B Nazanin"/>
          <w:sz w:val="28"/>
          <w:szCs w:val="28"/>
        </w:rPr>
      </w:pPr>
      <w:r w:rsidRPr="00846BF3">
        <w:rPr>
          <w:rFonts w:ascii="Calibri" w:eastAsia="Calibri" w:hAnsi="Calibri" w:cs="B Nazanin"/>
          <w:sz w:val="28"/>
          <w:szCs w:val="28"/>
          <w:rtl/>
        </w:rPr>
        <w:t>مكان هميشگي سيگار كشيدن را عوض كند</w:t>
      </w:r>
      <w:r w:rsidRPr="00846BF3">
        <w:rPr>
          <w:rFonts w:ascii="Calibri" w:eastAsia="Calibri" w:hAnsi="Calibri" w:cs="B Nazanin" w:hint="cs"/>
          <w:sz w:val="28"/>
          <w:szCs w:val="28"/>
          <w:rtl/>
        </w:rPr>
        <w:t xml:space="preserve"> و </w:t>
      </w:r>
      <w:r w:rsidRPr="00846BF3">
        <w:rPr>
          <w:rFonts w:ascii="Calibri" w:eastAsia="Calibri" w:hAnsi="Calibri" w:cs="B Nazanin"/>
          <w:sz w:val="28"/>
          <w:szCs w:val="28"/>
          <w:rtl/>
        </w:rPr>
        <w:t>زمان هميشگي سيگار كشيدن را به ت</w:t>
      </w:r>
      <w:r w:rsidRPr="00846BF3">
        <w:rPr>
          <w:rFonts w:ascii="Calibri" w:eastAsia="Calibri" w:hAnsi="Calibri" w:cs="B Nazanin" w:hint="cs"/>
          <w:sz w:val="28"/>
          <w:szCs w:val="28"/>
          <w:rtl/>
        </w:rPr>
        <w:t>أ</w:t>
      </w:r>
      <w:r w:rsidRPr="00846BF3">
        <w:rPr>
          <w:rFonts w:ascii="Calibri" w:eastAsia="Calibri" w:hAnsi="Calibri" w:cs="B Nazanin"/>
          <w:sz w:val="28"/>
          <w:szCs w:val="28"/>
          <w:rtl/>
        </w:rPr>
        <w:t>خير بياندازد.</w:t>
      </w:r>
    </w:p>
    <w:p w:rsidR="00846BF3" w:rsidRPr="00266EEF" w:rsidRDefault="00846BF3" w:rsidP="00266EEF">
      <w:pPr>
        <w:pStyle w:val="ListParagraph"/>
        <w:numPr>
          <w:ilvl w:val="0"/>
          <w:numId w:val="15"/>
        </w:numPr>
        <w:tabs>
          <w:tab w:val="left" w:pos="956"/>
        </w:tabs>
        <w:bidi/>
        <w:spacing w:after="0" w:line="360" w:lineRule="auto"/>
        <w:jc w:val="both"/>
        <w:rPr>
          <w:rFonts w:ascii="Calibri" w:eastAsia="Calibri" w:hAnsi="Calibri" w:cs="B Nazanin"/>
          <w:sz w:val="28"/>
          <w:szCs w:val="28"/>
          <w:rtl/>
        </w:rPr>
      </w:pPr>
      <w:r w:rsidRPr="00266EEF">
        <w:rPr>
          <w:rFonts w:ascii="Calibri" w:eastAsia="Calibri" w:hAnsi="Calibri" w:cs="B Nazanin"/>
          <w:sz w:val="28"/>
          <w:szCs w:val="28"/>
          <w:rtl/>
        </w:rPr>
        <w:t xml:space="preserve">اگر </w:t>
      </w:r>
      <w:r w:rsidRPr="00266EEF">
        <w:rPr>
          <w:rFonts w:ascii="Calibri" w:eastAsia="Calibri" w:hAnsi="Calibri" w:cs="B Nazanin" w:hint="cs"/>
          <w:sz w:val="28"/>
          <w:szCs w:val="28"/>
          <w:rtl/>
        </w:rPr>
        <w:t>عادت به</w:t>
      </w:r>
      <w:r w:rsidRPr="00266EEF">
        <w:rPr>
          <w:rFonts w:ascii="Calibri" w:eastAsia="Calibri" w:hAnsi="Calibri" w:cs="B Nazanin"/>
          <w:sz w:val="28"/>
          <w:szCs w:val="28"/>
          <w:rtl/>
        </w:rPr>
        <w:t xml:space="preserve"> مشغول</w:t>
      </w:r>
      <w:r w:rsidRPr="00266EEF">
        <w:rPr>
          <w:rFonts w:ascii="Calibri" w:eastAsia="Calibri" w:hAnsi="Calibri" w:cs="B Nazanin" w:hint="cs"/>
          <w:sz w:val="28"/>
          <w:szCs w:val="28"/>
          <w:rtl/>
        </w:rPr>
        <w:t xml:space="preserve"> بودن دست ها</w:t>
      </w:r>
      <w:r w:rsidRPr="00266EEF">
        <w:rPr>
          <w:rFonts w:ascii="Calibri" w:eastAsia="Calibri" w:hAnsi="Calibri" w:cs="B Nazanin"/>
          <w:sz w:val="28"/>
          <w:szCs w:val="28"/>
          <w:rtl/>
        </w:rPr>
        <w:t xml:space="preserve"> دارد، گرفتن قلم، كليد يا تسبيح در دست را امتحان كند.</w:t>
      </w:r>
    </w:p>
    <w:p w:rsidR="00846BF3" w:rsidRPr="00846BF3" w:rsidRDefault="00846BF3" w:rsidP="00846BF3">
      <w:pPr>
        <w:tabs>
          <w:tab w:val="left" w:pos="594"/>
        </w:tabs>
        <w:bidi/>
        <w:spacing w:after="0" w:line="360" w:lineRule="auto"/>
        <w:jc w:val="both"/>
        <w:rPr>
          <w:rFonts w:ascii="Calibri" w:eastAsia="Calibri" w:hAnsi="Calibri" w:cs="B Nazanin"/>
          <w:b/>
          <w:bCs/>
          <w:i/>
          <w:iCs/>
          <w:color w:val="76923C" w:themeColor="accent3" w:themeShade="BF"/>
          <w:sz w:val="28"/>
          <w:szCs w:val="28"/>
          <w:rtl/>
        </w:rPr>
      </w:pPr>
      <w:r w:rsidRPr="00846BF3">
        <w:rPr>
          <w:rFonts w:ascii="Calibri" w:eastAsia="Calibri" w:hAnsi="Calibri" w:cs="B Nazanin" w:hint="cs"/>
          <w:b/>
          <w:bCs/>
          <w:i/>
          <w:iCs/>
          <w:color w:val="76923C" w:themeColor="accent3" w:themeShade="BF"/>
          <w:sz w:val="28"/>
          <w:szCs w:val="28"/>
          <w:rtl/>
        </w:rPr>
        <w:t xml:space="preserve">استمرار ترك سيگار </w:t>
      </w:r>
    </w:p>
    <w:p w:rsidR="00846BF3" w:rsidRPr="00846BF3" w:rsidRDefault="00846BF3" w:rsidP="00846BF3">
      <w:pPr>
        <w:tabs>
          <w:tab w:val="right" w:pos="153"/>
          <w:tab w:val="left" w:pos="594"/>
        </w:tabs>
        <w:bidi/>
        <w:spacing w:after="0" w:line="360" w:lineRule="auto"/>
        <w:ind w:left="-27"/>
        <w:jc w:val="both"/>
        <w:rPr>
          <w:rFonts w:ascii="Calibri" w:eastAsia="Calibri" w:hAnsi="Calibri" w:cs="B Nazanin"/>
          <w:sz w:val="28"/>
          <w:szCs w:val="28"/>
        </w:rPr>
      </w:pPr>
      <w:r w:rsidRPr="00846BF3">
        <w:rPr>
          <w:rFonts w:ascii="Calibri" w:eastAsia="Calibri" w:hAnsi="Calibri" w:cs="B Nazanin" w:hint="cs"/>
          <w:sz w:val="28"/>
          <w:szCs w:val="28"/>
          <w:rtl/>
        </w:rPr>
        <w:t>زماني كه هوس مي كند كه سيگار بكشد موارد زير كمك كننده است:</w:t>
      </w:r>
    </w:p>
    <w:p w:rsidR="00846BF3" w:rsidRPr="00266EEF" w:rsidRDefault="00846BF3" w:rsidP="00266EEF">
      <w:pPr>
        <w:pStyle w:val="ListParagraph"/>
        <w:numPr>
          <w:ilvl w:val="0"/>
          <w:numId w:val="16"/>
        </w:numPr>
        <w:tabs>
          <w:tab w:val="right" w:pos="153"/>
          <w:tab w:val="left" w:pos="594"/>
        </w:tabs>
        <w:bidi/>
        <w:spacing w:after="0" w:line="360" w:lineRule="auto"/>
        <w:jc w:val="both"/>
        <w:rPr>
          <w:rFonts w:ascii="Calibri" w:eastAsia="Calibri" w:hAnsi="Calibri" w:cs="B Nazanin"/>
          <w:sz w:val="28"/>
          <w:szCs w:val="28"/>
        </w:rPr>
      </w:pPr>
      <w:r w:rsidRPr="00266EEF">
        <w:rPr>
          <w:rFonts w:ascii="Calibri" w:eastAsia="Calibri" w:hAnsi="Calibri" w:cs="B Nazanin"/>
          <w:sz w:val="28"/>
          <w:szCs w:val="28"/>
          <w:rtl/>
        </w:rPr>
        <w:t>دو بار پشت سر هم نفس عميق بكشد</w:t>
      </w:r>
      <w:r w:rsidRPr="00266EEF">
        <w:rPr>
          <w:rFonts w:ascii="Calibri" w:eastAsia="Calibri" w:hAnsi="Calibri" w:cs="B Nazanin" w:hint="cs"/>
          <w:sz w:val="28"/>
          <w:szCs w:val="28"/>
          <w:rtl/>
        </w:rPr>
        <w:t xml:space="preserve"> يا </w:t>
      </w:r>
      <w:r w:rsidRPr="00266EEF">
        <w:rPr>
          <w:rFonts w:ascii="Calibri" w:eastAsia="Calibri" w:hAnsi="Calibri" w:cs="B Nazanin"/>
          <w:sz w:val="28"/>
          <w:szCs w:val="28"/>
          <w:rtl/>
        </w:rPr>
        <w:t>يك ليوان آب يا نوشيدني ديگر بنوشد</w:t>
      </w:r>
      <w:r w:rsidRPr="00266EEF">
        <w:rPr>
          <w:rFonts w:ascii="Calibri" w:eastAsia="Calibri" w:hAnsi="Calibri" w:cs="B Nazanin" w:hint="cs"/>
          <w:sz w:val="28"/>
          <w:szCs w:val="28"/>
          <w:rtl/>
        </w:rPr>
        <w:t xml:space="preserve"> يا </w:t>
      </w:r>
      <w:r w:rsidRPr="00266EEF">
        <w:rPr>
          <w:rFonts w:ascii="Calibri" w:eastAsia="Calibri" w:hAnsi="Calibri" w:cs="B Nazanin"/>
          <w:sz w:val="28"/>
          <w:szCs w:val="28"/>
          <w:rtl/>
        </w:rPr>
        <w:t>كار ديگري انجام دهد به عنوان مثال از خانه بيرون برود و قدم بزند</w:t>
      </w:r>
      <w:r w:rsidRPr="00266EEF">
        <w:rPr>
          <w:rFonts w:ascii="Calibri" w:eastAsia="Calibri" w:hAnsi="Calibri" w:cs="B Nazanin" w:hint="cs"/>
          <w:sz w:val="28"/>
          <w:szCs w:val="28"/>
          <w:rtl/>
        </w:rPr>
        <w:t xml:space="preserve"> و </w:t>
      </w:r>
      <w:r w:rsidRPr="00266EEF">
        <w:rPr>
          <w:rFonts w:ascii="Calibri" w:eastAsia="Calibri" w:hAnsi="Calibri" w:cs="B Nazanin"/>
          <w:sz w:val="28"/>
          <w:szCs w:val="28"/>
          <w:rtl/>
        </w:rPr>
        <w:t>به ضررهاي سيگار كشيدن فكر كند.</w:t>
      </w:r>
    </w:p>
    <w:p w:rsidR="00846BF3" w:rsidRPr="00266EEF" w:rsidRDefault="00846BF3" w:rsidP="00266EEF">
      <w:pPr>
        <w:pStyle w:val="ListParagraph"/>
        <w:numPr>
          <w:ilvl w:val="0"/>
          <w:numId w:val="16"/>
        </w:numPr>
        <w:tabs>
          <w:tab w:val="right" w:pos="153"/>
          <w:tab w:val="left" w:pos="594"/>
        </w:tabs>
        <w:bidi/>
        <w:spacing w:after="0" w:line="360" w:lineRule="auto"/>
        <w:jc w:val="both"/>
        <w:rPr>
          <w:rFonts w:ascii="Calibri" w:eastAsia="Calibri" w:hAnsi="Calibri" w:cs="B Nazanin"/>
          <w:sz w:val="28"/>
          <w:szCs w:val="28"/>
        </w:rPr>
      </w:pPr>
      <w:r w:rsidRPr="00266EEF">
        <w:rPr>
          <w:rFonts w:ascii="Calibri" w:eastAsia="Calibri" w:hAnsi="Calibri" w:cs="B Nazanin"/>
          <w:sz w:val="28"/>
          <w:szCs w:val="28"/>
          <w:rtl/>
        </w:rPr>
        <w:t>اگر پس از ترك سيگار، بار ديگر كشيدن سيگار را شروع كرد، دلسرد نشود. در وقت مناسب ديگري مجدداً ترك سيگار را شروع كند.</w:t>
      </w:r>
    </w:p>
    <w:p w:rsidR="00846BF3" w:rsidRPr="00846BF3" w:rsidRDefault="00846BF3" w:rsidP="00846BF3">
      <w:pPr>
        <w:tabs>
          <w:tab w:val="right" w:pos="153"/>
          <w:tab w:val="left" w:pos="594"/>
        </w:tabs>
        <w:bidi/>
        <w:spacing w:after="0" w:line="360" w:lineRule="auto"/>
        <w:ind w:left="-27"/>
        <w:jc w:val="both"/>
        <w:rPr>
          <w:rFonts w:ascii="Calibri" w:eastAsia="Calibri" w:hAnsi="Calibri" w:cs="B Nazanin"/>
          <w:sz w:val="28"/>
          <w:szCs w:val="28"/>
        </w:rPr>
      </w:pPr>
    </w:p>
    <w:p w:rsidR="00846BF3" w:rsidRPr="00846BF3" w:rsidRDefault="00846BF3" w:rsidP="00846BF3">
      <w:pPr>
        <w:tabs>
          <w:tab w:val="right" w:pos="153"/>
          <w:tab w:val="left" w:pos="594"/>
        </w:tabs>
        <w:bidi/>
        <w:spacing w:after="0" w:line="360" w:lineRule="auto"/>
        <w:ind w:left="-27"/>
        <w:jc w:val="both"/>
        <w:rPr>
          <w:rFonts w:ascii="Calibri" w:eastAsia="Calibri" w:hAnsi="Calibri" w:cs="B Nazanin"/>
          <w:b/>
          <w:bCs/>
          <w:i/>
          <w:iCs/>
          <w:color w:val="00B050"/>
          <w:sz w:val="28"/>
          <w:szCs w:val="28"/>
          <w:rtl/>
        </w:rPr>
      </w:pPr>
      <w:r w:rsidRPr="00846BF3">
        <w:rPr>
          <w:rFonts w:ascii="Calibri" w:eastAsia="Calibri" w:hAnsi="Calibri" w:cs="B Nazanin" w:hint="cs"/>
          <w:i/>
          <w:iCs/>
          <w:color w:val="00B050"/>
          <w:sz w:val="28"/>
          <w:szCs w:val="28"/>
          <w:rtl/>
        </w:rPr>
        <w:t xml:space="preserve"> </w:t>
      </w:r>
      <w:r w:rsidRPr="00846BF3">
        <w:rPr>
          <w:rFonts w:ascii="Calibri" w:eastAsia="Calibri" w:hAnsi="Calibri" w:cs="B Nazanin"/>
          <w:b/>
          <w:bCs/>
          <w:i/>
          <w:iCs/>
          <w:color w:val="00B050"/>
          <w:sz w:val="28"/>
          <w:szCs w:val="28"/>
          <w:rtl/>
        </w:rPr>
        <w:t>برخي اثرات خوب ترك سيگار</w:t>
      </w:r>
      <w:r w:rsidRPr="00846BF3">
        <w:rPr>
          <w:rFonts w:ascii="Calibri" w:eastAsia="Calibri" w:hAnsi="Calibri" w:cs="B Nazanin" w:hint="cs"/>
          <w:b/>
          <w:bCs/>
          <w:i/>
          <w:iCs/>
          <w:color w:val="00B050"/>
          <w:sz w:val="28"/>
          <w:szCs w:val="28"/>
          <w:rtl/>
        </w:rPr>
        <w:t xml:space="preserve"> </w:t>
      </w:r>
    </w:p>
    <w:p w:rsidR="00846BF3" w:rsidRPr="00846BF3" w:rsidRDefault="00846BF3" w:rsidP="00266EEF">
      <w:pPr>
        <w:numPr>
          <w:ilvl w:val="0"/>
          <w:numId w:val="17"/>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20 دقيقه بعد از ترك سيگار، فشار خون و ضربان قلب به حد طبيعي بر مي گردد.</w:t>
      </w:r>
    </w:p>
    <w:p w:rsidR="00846BF3" w:rsidRPr="00846BF3" w:rsidRDefault="00846BF3" w:rsidP="00266EEF">
      <w:pPr>
        <w:numPr>
          <w:ilvl w:val="0"/>
          <w:numId w:val="17"/>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lastRenderedPageBreak/>
        <w:t>48 ساعت بعد از ترك سيگار، قدرت چشايي و بويايي بهتر مي شود.</w:t>
      </w:r>
    </w:p>
    <w:p w:rsidR="00846BF3" w:rsidRPr="00846BF3" w:rsidRDefault="00846BF3" w:rsidP="00266EEF">
      <w:pPr>
        <w:numPr>
          <w:ilvl w:val="0"/>
          <w:numId w:val="17"/>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72 ساعت بعد از ترك سيگار، تنفس راحت تر مي شود</w:t>
      </w:r>
      <w:r w:rsidRPr="00846BF3">
        <w:rPr>
          <w:rFonts w:ascii="Calibri" w:eastAsia="Calibri" w:hAnsi="Calibri" w:cs="B Nazanin" w:hint="cs"/>
          <w:sz w:val="28"/>
          <w:szCs w:val="28"/>
          <w:rtl/>
        </w:rPr>
        <w:t>.</w:t>
      </w:r>
    </w:p>
    <w:p w:rsidR="00846BF3" w:rsidRPr="00846BF3" w:rsidRDefault="00846BF3" w:rsidP="00266EEF">
      <w:pPr>
        <w:numPr>
          <w:ilvl w:val="0"/>
          <w:numId w:val="17"/>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3 تا 6 ماه بعد از ترك سيگار، سرفه، خس خس و مشكلات تنفسي خوب مي شود</w:t>
      </w:r>
      <w:r w:rsidRPr="00846BF3">
        <w:rPr>
          <w:rFonts w:ascii="Calibri" w:eastAsia="Calibri" w:hAnsi="Calibri" w:cs="B Nazanin" w:hint="cs"/>
          <w:sz w:val="28"/>
          <w:szCs w:val="28"/>
          <w:rtl/>
        </w:rPr>
        <w:t>.</w:t>
      </w:r>
    </w:p>
    <w:p w:rsidR="00846BF3" w:rsidRPr="00846BF3" w:rsidRDefault="00846BF3" w:rsidP="00266EEF">
      <w:pPr>
        <w:numPr>
          <w:ilvl w:val="0"/>
          <w:numId w:val="17"/>
        </w:numPr>
        <w:tabs>
          <w:tab w:val="left" w:pos="594"/>
        </w:tabs>
        <w:bidi/>
        <w:spacing w:after="0" w:line="360" w:lineRule="auto"/>
        <w:jc w:val="both"/>
        <w:rPr>
          <w:rFonts w:ascii="Calibri" w:eastAsia="Calibri" w:hAnsi="Calibri" w:cs="B Nazanin"/>
          <w:sz w:val="28"/>
          <w:szCs w:val="28"/>
          <w:rtl/>
        </w:rPr>
      </w:pPr>
      <w:r w:rsidRPr="00846BF3">
        <w:rPr>
          <w:rFonts w:ascii="Calibri" w:eastAsia="Calibri" w:hAnsi="Calibri" w:cs="B Nazanin"/>
          <w:sz w:val="28"/>
          <w:szCs w:val="28"/>
          <w:rtl/>
        </w:rPr>
        <w:t>5</w:t>
      </w:r>
      <w:r w:rsidRPr="00846BF3">
        <w:rPr>
          <w:rFonts w:ascii="Calibri" w:eastAsia="Calibri" w:hAnsi="Calibri" w:cs="B Nazanin" w:hint="cs"/>
          <w:sz w:val="28"/>
          <w:szCs w:val="28"/>
          <w:rtl/>
        </w:rPr>
        <w:t xml:space="preserve"> </w:t>
      </w:r>
      <w:r w:rsidRPr="00846BF3">
        <w:rPr>
          <w:rFonts w:ascii="Calibri" w:eastAsia="Calibri" w:hAnsi="Calibri" w:cs="B Nazanin"/>
          <w:sz w:val="28"/>
          <w:szCs w:val="28"/>
          <w:rtl/>
        </w:rPr>
        <w:t>سال بعد از ترك سيگار، خطر حمله قلبي نصف يك فرد سيگاري مي شود.</w:t>
      </w:r>
    </w:p>
    <w:p w:rsidR="00846BF3" w:rsidRPr="00846BF3" w:rsidRDefault="00846BF3" w:rsidP="00266EEF">
      <w:pPr>
        <w:numPr>
          <w:ilvl w:val="0"/>
          <w:numId w:val="18"/>
        </w:numPr>
        <w:tabs>
          <w:tab w:val="left" w:pos="594"/>
        </w:tabs>
        <w:bidi/>
        <w:spacing w:after="0" w:line="360" w:lineRule="auto"/>
        <w:jc w:val="both"/>
        <w:rPr>
          <w:rFonts w:ascii="Calibri" w:eastAsia="Calibri" w:hAnsi="Calibri" w:cs="B Nazanin"/>
          <w:sz w:val="28"/>
          <w:szCs w:val="28"/>
        </w:rPr>
      </w:pPr>
      <w:r w:rsidRPr="00846BF3">
        <w:rPr>
          <w:rFonts w:ascii="Calibri" w:eastAsia="Calibri" w:hAnsi="Calibri" w:cs="B Nazanin"/>
          <w:sz w:val="28"/>
          <w:szCs w:val="28"/>
          <w:rtl/>
        </w:rPr>
        <w:t>10سال بعد از ترك سيگار، خطر سرطان ريه نصف يك فرد سيگاري مي شود و خطر سكته قلبي مانند كسي است كه هرگز سيگار نكشيده است.</w:t>
      </w:r>
    </w:p>
    <w:p w:rsidR="00846BF3" w:rsidRPr="00846BF3" w:rsidRDefault="00846BF3" w:rsidP="00846BF3">
      <w:pPr>
        <w:tabs>
          <w:tab w:val="left" w:pos="594"/>
        </w:tabs>
        <w:bidi/>
        <w:spacing w:after="0" w:line="360" w:lineRule="auto"/>
        <w:ind w:left="181"/>
        <w:jc w:val="both"/>
        <w:rPr>
          <w:rFonts w:ascii="Calibri" w:eastAsia="Calibri" w:hAnsi="Calibri" w:cs="B Nazanin"/>
          <w:sz w:val="28"/>
          <w:szCs w:val="28"/>
          <w:rtl/>
        </w:rPr>
      </w:pPr>
    </w:p>
    <w:tbl>
      <w:tblPr>
        <w:tblpPr w:leftFromText="180" w:rightFromText="180" w:vertAnchor="text" w:horzAnchor="margin" w:tblpXSpec="center" w:tblpY="89"/>
        <w:bidiVisual/>
        <w:tblW w:w="3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6"/>
      </w:tblGrid>
      <w:tr w:rsidR="00846BF3" w:rsidRPr="00846BF3" w:rsidTr="006D42D7">
        <w:tc>
          <w:tcPr>
            <w:tcW w:w="5000" w:type="pct"/>
          </w:tcPr>
          <w:p w:rsidR="00846BF3" w:rsidRPr="00846BF3" w:rsidRDefault="00846BF3" w:rsidP="00846BF3">
            <w:pPr>
              <w:tabs>
                <w:tab w:val="left" w:pos="594"/>
              </w:tabs>
              <w:bidi/>
              <w:spacing w:after="0" w:line="360" w:lineRule="auto"/>
              <w:jc w:val="both"/>
              <w:rPr>
                <w:rFonts w:ascii="Calibri" w:eastAsia="Calibri" w:hAnsi="Calibri" w:cs="B Nazanin"/>
                <w:b/>
                <w:bCs/>
                <w:sz w:val="28"/>
                <w:szCs w:val="28"/>
                <w:rtl/>
              </w:rPr>
            </w:pPr>
            <w:r w:rsidRPr="00846BF3">
              <w:rPr>
                <w:rFonts w:ascii="Calibri" w:eastAsia="Calibri" w:hAnsi="Calibri" w:cs="B Nazanin"/>
                <w:b/>
                <w:bCs/>
                <w:color w:val="FF0000"/>
                <w:sz w:val="28"/>
                <w:szCs w:val="28"/>
                <w:rtl/>
              </w:rPr>
              <w:t>سيگار كشيدن نه تنها سلامتي خود فرد را به خطر مي اندازد بلكه تجاوزي آشكار به حقوق ديگران به خصوص كودكان است.</w:t>
            </w:r>
          </w:p>
        </w:tc>
      </w:tr>
    </w:tbl>
    <w:p w:rsidR="00846BF3" w:rsidRPr="00846BF3" w:rsidRDefault="00846BF3" w:rsidP="00846BF3">
      <w:pPr>
        <w:tabs>
          <w:tab w:val="left" w:pos="594"/>
        </w:tabs>
        <w:bidi/>
        <w:spacing w:after="0" w:line="360" w:lineRule="auto"/>
        <w:ind w:left="181"/>
        <w:jc w:val="both"/>
        <w:rPr>
          <w:rFonts w:ascii="Calibri" w:eastAsia="Calibri" w:hAnsi="Calibri" w:cs="B Nazanin"/>
          <w:sz w:val="28"/>
          <w:szCs w:val="28"/>
          <w:rtl/>
        </w:rPr>
      </w:pPr>
    </w:p>
    <w:p w:rsidR="00846BF3" w:rsidRDefault="00846BF3" w:rsidP="00846BF3">
      <w:pPr>
        <w:bidi/>
        <w:spacing w:after="0" w:line="360" w:lineRule="auto"/>
        <w:jc w:val="both"/>
        <w:rPr>
          <w:rFonts w:ascii="Calibri" w:eastAsia="Calibri" w:hAnsi="Calibri" w:cs="B Nazanin"/>
          <w:b/>
          <w:bCs/>
          <w:sz w:val="28"/>
          <w:szCs w:val="28"/>
          <w:rtl/>
        </w:rPr>
      </w:pPr>
    </w:p>
    <w:p w:rsidR="00266EEF" w:rsidRDefault="00266EEF" w:rsidP="00266EEF">
      <w:pPr>
        <w:bidi/>
        <w:spacing w:after="0" w:line="360" w:lineRule="auto"/>
        <w:jc w:val="both"/>
        <w:rPr>
          <w:rFonts w:ascii="Calibri" w:eastAsia="Calibri" w:hAnsi="Calibri" w:cs="B Nazanin"/>
          <w:b/>
          <w:bCs/>
          <w:sz w:val="28"/>
          <w:szCs w:val="28"/>
          <w:rtl/>
        </w:rPr>
      </w:pPr>
    </w:p>
    <w:p w:rsidR="00266EEF" w:rsidRPr="00846BF3" w:rsidRDefault="00266EEF" w:rsidP="00266EEF">
      <w:pPr>
        <w:bidi/>
        <w:spacing w:after="0" w:line="360" w:lineRule="auto"/>
        <w:jc w:val="both"/>
        <w:rPr>
          <w:rFonts w:ascii="Calibri" w:eastAsia="Calibri" w:hAnsi="Calibri" w:cs="B Nazanin"/>
          <w:b/>
          <w:bCs/>
          <w:sz w:val="28"/>
          <w:szCs w:val="28"/>
          <w:rtl/>
        </w:rPr>
      </w:pPr>
    </w:p>
    <w:p w:rsidR="00846BF3" w:rsidRPr="00846BF3" w:rsidRDefault="00846BF3" w:rsidP="00846BF3">
      <w:pPr>
        <w:bidi/>
        <w:spacing w:after="0" w:line="360" w:lineRule="auto"/>
        <w:jc w:val="both"/>
        <w:rPr>
          <w:rFonts w:ascii="Calibri" w:eastAsia="Calibri" w:hAnsi="Calibri" w:cs="B Nazanin"/>
          <w:i/>
          <w:iCs/>
          <w:color w:val="0070C0"/>
          <w:sz w:val="32"/>
          <w:szCs w:val="32"/>
        </w:rPr>
      </w:pPr>
      <w:r w:rsidRPr="00846BF3">
        <w:rPr>
          <w:rFonts w:ascii="Calibri" w:eastAsia="Calibri" w:hAnsi="Calibri" w:cs="B Nazanin" w:hint="cs"/>
          <w:b/>
          <w:bCs/>
          <w:i/>
          <w:iCs/>
          <w:color w:val="0070C0"/>
          <w:sz w:val="32"/>
          <w:szCs w:val="32"/>
          <w:rtl/>
        </w:rPr>
        <w:t>مداخلات آموزشي براي اصلاح شيوه زندگي سالمند مبتلا به افت فشارخون وضعيتي</w:t>
      </w:r>
    </w:p>
    <w:p w:rsidR="00846BF3" w:rsidRPr="00846BF3" w:rsidRDefault="00846BF3" w:rsidP="00266EEF">
      <w:pPr>
        <w:numPr>
          <w:ilvl w:val="0"/>
          <w:numId w:val="19"/>
        </w:numPr>
        <w:tabs>
          <w:tab w:val="right" w:pos="243"/>
        </w:tabs>
        <w:bidi/>
        <w:spacing w:after="0" w:line="360" w:lineRule="auto"/>
        <w:jc w:val="both"/>
        <w:rPr>
          <w:rFonts w:ascii="Calibri" w:eastAsia="Calibri" w:hAnsi="Calibri" w:cs="B Nazanin"/>
          <w:sz w:val="28"/>
          <w:szCs w:val="28"/>
          <w:lang w:bidi="fa-IR"/>
        </w:rPr>
      </w:pPr>
      <w:r w:rsidRPr="00846BF3">
        <w:rPr>
          <w:rFonts w:ascii="Calibri" w:eastAsia="Calibri" w:hAnsi="Calibri" w:cs="B Nazanin" w:hint="cs"/>
          <w:sz w:val="28"/>
          <w:szCs w:val="28"/>
          <w:rtl/>
          <w:lang w:bidi="fa-IR"/>
        </w:rPr>
        <w:t>بلند شدن آرام و چند مرحله اي از  صندلي و رختخواب</w:t>
      </w:r>
      <w:r w:rsidRPr="00846BF3">
        <w:rPr>
          <w:rFonts w:ascii="Calibri" w:eastAsia="Calibri" w:hAnsi="Calibri" w:cs="B Nazanin" w:hint="cs"/>
          <w:sz w:val="28"/>
          <w:szCs w:val="28"/>
          <w:rtl/>
        </w:rPr>
        <w:t>؛</w:t>
      </w:r>
    </w:p>
    <w:p w:rsidR="00846BF3" w:rsidRPr="00846BF3" w:rsidRDefault="00846BF3" w:rsidP="00266EEF">
      <w:pPr>
        <w:numPr>
          <w:ilvl w:val="0"/>
          <w:numId w:val="19"/>
        </w:numPr>
        <w:tabs>
          <w:tab w:val="right" w:pos="243"/>
        </w:tabs>
        <w:bidi/>
        <w:spacing w:after="0" w:line="360" w:lineRule="auto"/>
        <w:jc w:val="both"/>
        <w:rPr>
          <w:rFonts w:ascii="Calibri" w:eastAsia="Calibri" w:hAnsi="Calibri" w:cs="B Nazanin"/>
          <w:sz w:val="28"/>
          <w:szCs w:val="28"/>
          <w:lang w:bidi="fa-IR"/>
        </w:rPr>
      </w:pPr>
      <w:r w:rsidRPr="00846BF3">
        <w:rPr>
          <w:rFonts w:ascii="Calibri" w:eastAsia="Calibri" w:hAnsi="Calibri" w:cs="B Nazanin" w:hint="cs"/>
          <w:sz w:val="28"/>
          <w:szCs w:val="28"/>
          <w:rtl/>
          <w:lang w:bidi="fa-IR"/>
        </w:rPr>
        <w:t>نوشيدن دو ليوان آب و يا مايعات جايگزين، صبح ناشتا قبل از بلند شدن از رختخواب</w:t>
      </w:r>
      <w:r w:rsidRPr="00846BF3">
        <w:rPr>
          <w:rFonts w:ascii="Calibri" w:eastAsia="Calibri" w:hAnsi="Calibri" w:cs="B Nazanin" w:hint="cs"/>
          <w:sz w:val="28"/>
          <w:szCs w:val="28"/>
          <w:rtl/>
        </w:rPr>
        <w:t>؛</w:t>
      </w:r>
    </w:p>
    <w:p w:rsidR="00846BF3" w:rsidRPr="00846BF3" w:rsidRDefault="00846BF3" w:rsidP="00266EEF">
      <w:pPr>
        <w:numPr>
          <w:ilvl w:val="0"/>
          <w:numId w:val="19"/>
        </w:numPr>
        <w:tabs>
          <w:tab w:val="right" w:pos="243"/>
        </w:tabs>
        <w:bidi/>
        <w:spacing w:after="0" w:line="360" w:lineRule="auto"/>
        <w:jc w:val="both"/>
        <w:rPr>
          <w:rFonts w:ascii="Calibri" w:eastAsia="Calibri" w:hAnsi="Calibri" w:cs="B Nazanin"/>
          <w:sz w:val="28"/>
          <w:szCs w:val="28"/>
          <w:lang w:bidi="fa-IR"/>
        </w:rPr>
      </w:pPr>
      <w:r w:rsidRPr="00846BF3">
        <w:rPr>
          <w:rFonts w:ascii="Calibri" w:eastAsia="Calibri" w:hAnsi="Calibri" w:cs="B Nazanin" w:hint="cs"/>
          <w:sz w:val="28"/>
          <w:szCs w:val="28"/>
          <w:rtl/>
          <w:lang w:bidi="fa-IR"/>
        </w:rPr>
        <w:t>استفاده از جوراب هاي واريس ساق بلند قبل از بلند شدن از رختخواب و استفاده از آن در طی روز</w:t>
      </w:r>
      <w:r w:rsidRPr="00846BF3">
        <w:rPr>
          <w:rFonts w:ascii="Calibri" w:eastAsia="Calibri" w:hAnsi="Calibri" w:cs="B Nazanin" w:hint="cs"/>
          <w:sz w:val="28"/>
          <w:szCs w:val="28"/>
          <w:rtl/>
        </w:rPr>
        <w:t>؛</w:t>
      </w:r>
    </w:p>
    <w:p w:rsidR="003761D7" w:rsidRDefault="003761D7" w:rsidP="003761D7">
      <w:pPr>
        <w:tabs>
          <w:tab w:val="right" w:pos="360"/>
        </w:tabs>
        <w:bidi/>
        <w:spacing w:after="0" w:line="20" w:lineRule="atLeast"/>
        <w:rPr>
          <w:rFonts w:ascii="Calibri" w:eastAsia="Calibri" w:hAnsi="Calibri" w:cs="B Mitra"/>
          <w:sz w:val="24"/>
          <w:szCs w:val="24"/>
          <w:lang w:bidi="fa-IR"/>
        </w:rPr>
      </w:pPr>
    </w:p>
    <w:p w:rsidR="003761D7" w:rsidRPr="003761D7" w:rsidRDefault="003761D7" w:rsidP="003761D7">
      <w:pPr>
        <w:tabs>
          <w:tab w:val="right" w:pos="360"/>
        </w:tabs>
        <w:bidi/>
        <w:spacing w:after="0" w:line="20" w:lineRule="atLeast"/>
        <w:jc w:val="center"/>
        <w:rPr>
          <w:rFonts w:ascii="IranNastaliq" w:eastAsia="Calibri" w:hAnsi="IranNastaliq" w:cs="IranNastaliq"/>
          <w:b/>
          <w:bCs/>
          <w:i/>
          <w:iCs/>
          <w:sz w:val="32"/>
          <w:szCs w:val="32"/>
          <w:lang w:bidi="fa-IR"/>
        </w:rPr>
      </w:pPr>
      <w:r w:rsidRPr="003761D7">
        <w:rPr>
          <w:rFonts w:ascii="IranNastaliq" w:eastAsia="Calibri" w:hAnsi="IranNastaliq" w:cs="IranNastaliq"/>
          <w:b/>
          <w:bCs/>
          <w:i/>
          <w:iCs/>
          <w:sz w:val="32"/>
          <w:szCs w:val="32"/>
          <w:rtl/>
          <w:lang w:bidi="fa-IR"/>
        </w:rPr>
        <w:t>مریم مرادی</w:t>
      </w:r>
    </w:p>
    <w:p w:rsidR="003761D7" w:rsidRDefault="000020AF" w:rsidP="000020AF">
      <w:pPr>
        <w:tabs>
          <w:tab w:val="right" w:pos="360"/>
        </w:tabs>
        <w:bidi/>
        <w:spacing w:after="0" w:line="20" w:lineRule="atLeast"/>
        <w:ind w:left="90"/>
        <w:jc w:val="center"/>
        <w:rPr>
          <w:rFonts w:ascii="IranNastaliq" w:eastAsia="Calibri" w:hAnsi="IranNastaliq" w:cs="IranNastaliq"/>
          <w:b/>
          <w:bCs/>
          <w:i/>
          <w:iCs/>
          <w:sz w:val="24"/>
          <w:szCs w:val="24"/>
          <w:lang w:bidi="fa-IR"/>
        </w:rPr>
      </w:pPr>
      <w:r>
        <w:rPr>
          <w:rFonts w:ascii="IranNastaliq" w:eastAsia="Calibri" w:hAnsi="IranNastaliq" w:cs="IranNastaliq"/>
          <w:b/>
          <w:bCs/>
          <w:i/>
          <w:iCs/>
          <w:sz w:val="24"/>
          <w:szCs w:val="24"/>
          <w:rtl/>
          <w:lang w:bidi="fa-IR"/>
        </w:rPr>
        <w:t xml:space="preserve">کارشناس ارشد </w:t>
      </w:r>
      <w:r>
        <w:rPr>
          <w:rFonts w:ascii="IranNastaliq" w:eastAsia="Calibri" w:hAnsi="IranNastaliq" w:cs="IranNastaliq" w:hint="cs"/>
          <w:b/>
          <w:bCs/>
          <w:i/>
          <w:iCs/>
          <w:sz w:val="24"/>
          <w:szCs w:val="24"/>
          <w:rtl/>
          <w:lang w:bidi="fa-IR"/>
        </w:rPr>
        <w:t>پرستاری سالمندان</w:t>
      </w:r>
    </w:p>
    <w:p w:rsidR="003761D7" w:rsidRPr="003761D7" w:rsidRDefault="00633C46" w:rsidP="003761D7">
      <w:pPr>
        <w:tabs>
          <w:tab w:val="right" w:pos="360"/>
        </w:tabs>
        <w:bidi/>
        <w:spacing w:after="0" w:line="20" w:lineRule="atLeast"/>
        <w:ind w:left="90"/>
        <w:jc w:val="center"/>
        <w:rPr>
          <w:rFonts w:ascii="IranNastaliq" w:eastAsia="Calibri" w:hAnsi="IranNastaliq" w:cs="IranNastaliq"/>
          <w:b/>
          <w:bCs/>
          <w:i/>
          <w:iCs/>
          <w:sz w:val="24"/>
          <w:szCs w:val="24"/>
          <w:rtl/>
          <w:lang w:bidi="fa-IR"/>
        </w:rPr>
      </w:pPr>
      <w:r>
        <w:rPr>
          <w:rFonts w:ascii="IranNastaliq" w:eastAsia="Calibri" w:hAnsi="IranNastaliq" w:cs="IranNastaliq" w:hint="cs"/>
          <w:b/>
          <w:bCs/>
          <w:i/>
          <w:iCs/>
          <w:sz w:val="24"/>
          <w:szCs w:val="24"/>
          <w:rtl/>
          <w:lang w:bidi="fa-IR"/>
        </w:rPr>
        <w:t>(</w:t>
      </w:r>
      <w:bookmarkStart w:id="0" w:name="_GoBack"/>
      <w:bookmarkEnd w:id="0"/>
      <w:r>
        <w:rPr>
          <w:rFonts w:ascii="IranNastaliq" w:eastAsia="Calibri" w:hAnsi="IranNastaliq" w:cs="IranNastaliq" w:hint="cs"/>
          <w:b/>
          <w:bCs/>
          <w:i/>
          <w:iCs/>
          <w:sz w:val="24"/>
          <w:szCs w:val="24"/>
          <w:rtl/>
          <w:lang w:bidi="fa-IR"/>
        </w:rPr>
        <w:t>گروه پرستاری، سلامت</w:t>
      </w:r>
      <w:r w:rsidR="003761D7" w:rsidRPr="003761D7">
        <w:rPr>
          <w:rFonts w:ascii="IranNastaliq" w:eastAsia="Calibri" w:hAnsi="IranNastaliq" w:cs="IranNastaliq"/>
          <w:b/>
          <w:bCs/>
          <w:i/>
          <w:iCs/>
          <w:sz w:val="24"/>
          <w:szCs w:val="24"/>
          <w:rtl/>
          <w:lang w:bidi="fa-IR"/>
        </w:rPr>
        <w:t xml:space="preserve"> سالمندان و روان پرستاری)</w:t>
      </w:r>
    </w:p>
    <w:p w:rsidR="00BF05FF" w:rsidRPr="00846BF3" w:rsidRDefault="00BF05FF" w:rsidP="003761D7">
      <w:pPr>
        <w:pStyle w:val="ListParagraph"/>
        <w:bidi/>
        <w:spacing w:line="360" w:lineRule="auto"/>
        <w:jc w:val="center"/>
        <w:rPr>
          <w:rFonts w:cs="B Nazanin"/>
          <w:sz w:val="28"/>
          <w:szCs w:val="28"/>
        </w:rPr>
      </w:pPr>
    </w:p>
    <w:sectPr w:rsidR="00BF05FF" w:rsidRPr="00846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B Mitra">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ranNastaliq">
    <w:altName w:val="Arial Unicode MS"/>
    <w:charset w:val="00"/>
    <w:family w:val="roman"/>
    <w:pitch w:val="variable"/>
    <w:sig w:usb0="00000000"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7071"/>
    <w:multiLevelType w:val="hybridMultilevel"/>
    <w:tmpl w:val="16948924"/>
    <w:lvl w:ilvl="0" w:tplc="04090009">
      <w:start w:val="1"/>
      <w:numFmt w:val="bullet"/>
      <w:lvlText w:val=""/>
      <w:lvlJc w:val="left"/>
      <w:pPr>
        <w:tabs>
          <w:tab w:val="num" w:pos="360"/>
        </w:tabs>
        <w:ind w:left="360" w:firstLine="0"/>
      </w:pPr>
      <w:rPr>
        <w:rFonts w:ascii="Wingdings" w:hAnsi="Wingdings" w:hint="default"/>
        <w:b w:val="0"/>
        <w:bCs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101B2"/>
    <w:multiLevelType w:val="hybridMultilevel"/>
    <w:tmpl w:val="8822F97C"/>
    <w:lvl w:ilvl="0" w:tplc="4BE02FD0">
      <w:start w:val="1"/>
      <w:numFmt w:val="bullet"/>
      <w:lvlText w:val=""/>
      <w:lvlJc w:val="left"/>
      <w:pPr>
        <w:tabs>
          <w:tab w:val="num" w:pos="0"/>
        </w:tabs>
        <w:ind w:left="0" w:firstLine="0"/>
      </w:pPr>
      <w:rPr>
        <w:rFonts w:ascii="Symbol" w:hAnsi="Symbol" w:hint="default"/>
        <w:b w:val="0"/>
        <w:bCs w:val="0"/>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CB24F7"/>
    <w:multiLevelType w:val="hybridMultilevel"/>
    <w:tmpl w:val="89200C8C"/>
    <w:lvl w:ilvl="0" w:tplc="A6126C8E">
      <w:start w:val="1"/>
      <w:numFmt w:val="bullet"/>
      <w:lvlText w:val=""/>
      <w:lvlJc w:val="left"/>
      <w:pPr>
        <w:tabs>
          <w:tab w:val="num" w:pos="432"/>
        </w:tabs>
        <w:ind w:left="432" w:hanging="72"/>
      </w:pPr>
      <w:rPr>
        <w:rFonts w:ascii="Symbol" w:hAnsi="Symbol" w:hint="default"/>
        <w:b/>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286725"/>
    <w:multiLevelType w:val="hybridMultilevel"/>
    <w:tmpl w:val="6BBA35DA"/>
    <w:lvl w:ilvl="0" w:tplc="04090009">
      <w:start w:val="1"/>
      <w:numFmt w:val="bullet"/>
      <w:lvlText w:val=""/>
      <w:lvlJc w:val="left"/>
      <w:pPr>
        <w:tabs>
          <w:tab w:val="num" w:pos="1944"/>
        </w:tabs>
        <w:ind w:left="1807" w:hanging="7"/>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9B0787"/>
    <w:multiLevelType w:val="hybridMultilevel"/>
    <w:tmpl w:val="CB644184"/>
    <w:lvl w:ilvl="0" w:tplc="A01E4F3A">
      <w:start w:val="1"/>
      <w:numFmt w:val="bullet"/>
      <w:lvlText w:val=""/>
      <w:lvlJc w:val="center"/>
      <w:pPr>
        <w:tabs>
          <w:tab w:val="num" w:pos="530"/>
        </w:tabs>
        <w:ind w:left="454" w:hanging="28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4849B1"/>
    <w:multiLevelType w:val="hybridMultilevel"/>
    <w:tmpl w:val="B8C621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67703"/>
    <w:multiLevelType w:val="hybridMultilevel"/>
    <w:tmpl w:val="1646EFCA"/>
    <w:lvl w:ilvl="0" w:tplc="04090009">
      <w:start w:val="1"/>
      <w:numFmt w:val="bullet"/>
      <w:lvlText w:val=""/>
      <w:lvlJc w:val="left"/>
      <w:pPr>
        <w:tabs>
          <w:tab w:val="num" w:pos="72"/>
        </w:tabs>
        <w:ind w:left="72" w:hanging="72"/>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040CA6"/>
    <w:multiLevelType w:val="hybridMultilevel"/>
    <w:tmpl w:val="CF14CE2A"/>
    <w:lvl w:ilvl="0" w:tplc="4BE02FD0">
      <w:start w:val="1"/>
      <w:numFmt w:val="bullet"/>
      <w:lvlText w:val=""/>
      <w:lvlJc w:val="left"/>
      <w:pPr>
        <w:tabs>
          <w:tab w:val="num" w:pos="360"/>
        </w:tabs>
        <w:ind w:left="360" w:firstLine="0"/>
      </w:pPr>
      <w:rPr>
        <w:rFonts w:ascii="Symbol" w:hAnsi="Symbol" w:hint="default"/>
        <w:b w:val="0"/>
        <w:bCs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2019DC"/>
    <w:multiLevelType w:val="hybridMultilevel"/>
    <w:tmpl w:val="A05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6155E"/>
    <w:multiLevelType w:val="hybridMultilevel"/>
    <w:tmpl w:val="D936738A"/>
    <w:lvl w:ilvl="0" w:tplc="04090009">
      <w:start w:val="1"/>
      <w:numFmt w:val="bullet"/>
      <w:lvlText w:val=""/>
      <w:lvlJc w:val="left"/>
      <w:pPr>
        <w:ind w:left="409" w:hanging="360"/>
      </w:pPr>
      <w:rPr>
        <w:rFonts w:ascii="Wingdings" w:hAnsi="Wingdings" w:hint="default"/>
      </w:rPr>
    </w:lvl>
    <w:lvl w:ilvl="1" w:tplc="04090003" w:tentative="1">
      <w:start w:val="1"/>
      <w:numFmt w:val="bullet"/>
      <w:lvlText w:val="o"/>
      <w:lvlJc w:val="left"/>
      <w:pPr>
        <w:ind w:left="1129" w:hanging="360"/>
      </w:pPr>
      <w:rPr>
        <w:rFonts w:ascii="Courier New" w:hAnsi="Courier New" w:cs="Courier New" w:hint="default"/>
      </w:rPr>
    </w:lvl>
    <w:lvl w:ilvl="2" w:tplc="04090005" w:tentative="1">
      <w:start w:val="1"/>
      <w:numFmt w:val="bullet"/>
      <w:lvlText w:val=""/>
      <w:lvlJc w:val="left"/>
      <w:pPr>
        <w:ind w:left="1849" w:hanging="360"/>
      </w:pPr>
      <w:rPr>
        <w:rFonts w:ascii="Wingdings" w:hAnsi="Wingdings" w:hint="default"/>
      </w:rPr>
    </w:lvl>
    <w:lvl w:ilvl="3" w:tplc="04090001" w:tentative="1">
      <w:start w:val="1"/>
      <w:numFmt w:val="bullet"/>
      <w:lvlText w:val=""/>
      <w:lvlJc w:val="left"/>
      <w:pPr>
        <w:ind w:left="2569" w:hanging="360"/>
      </w:pPr>
      <w:rPr>
        <w:rFonts w:ascii="Symbol" w:hAnsi="Symbol" w:hint="default"/>
      </w:rPr>
    </w:lvl>
    <w:lvl w:ilvl="4" w:tplc="04090003" w:tentative="1">
      <w:start w:val="1"/>
      <w:numFmt w:val="bullet"/>
      <w:lvlText w:val="o"/>
      <w:lvlJc w:val="left"/>
      <w:pPr>
        <w:ind w:left="3289" w:hanging="360"/>
      </w:pPr>
      <w:rPr>
        <w:rFonts w:ascii="Courier New" w:hAnsi="Courier New" w:cs="Courier New" w:hint="default"/>
      </w:rPr>
    </w:lvl>
    <w:lvl w:ilvl="5" w:tplc="04090005" w:tentative="1">
      <w:start w:val="1"/>
      <w:numFmt w:val="bullet"/>
      <w:lvlText w:val=""/>
      <w:lvlJc w:val="left"/>
      <w:pPr>
        <w:ind w:left="4009" w:hanging="360"/>
      </w:pPr>
      <w:rPr>
        <w:rFonts w:ascii="Wingdings" w:hAnsi="Wingdings" w:hint="default"/>
      </w:rPr>
    </w:lvl>
    <w:lvl w:ilvl="6" w:tplc="04090001" w:tentative="1">
      <w:start w:val="1"/>
      <w:numFmt w:val="bullet"/>
      <w:lvlText w:val=""/>
      <w:lvlJc w:val="left"/>
      <w:pPr>
        <w:ind w:left="4729" w:hanging="360"/>
      </w:pPr>
      <w:rPr>
        <w:rFonts w:ascii="Symbol" w:hAnsi="Symbol" w:hint="default"/>
      </w:rPr>
    </w:lvl>
    <w:lvl w:ilvl="7" w:tplc="04090003" w:tentative="1">
      <w:start w:val="1"/>
      <w:numFmt w:val="bullet"/>
      <w:lvlText w:val="o"/>
      <w:lvlJc w:val="left"/>
      <w:pPr>
        <w:ind w:left="5449" w:hanging="360"/>
      </w:pPr>
      <w:rPr>
        <w:rFonts w:ascii="Courier New" w:hAnsi="Courier New" w:cs="Courier New" w:hint="default"/>
      </w:rPr>
    </w:lvl>
    <w:lvl w:ilvl="8" w:tplc="04090005" w:tentative="1">
      <w:start w:val="1"/>
      <w:numFmt w:val="bullet"/>
      <w:lvlText w:val=""/>
      <w:lvlJc w:val="left"/>
      <w:pPr>
        <w:ind w:left="6169" w:hanging="360"/>
      </w:pPr>
      <w:rPr>
        <w:rFonts w:ascii="Wingdings" w:hAnsi="Wingdings" w:hint="default"/>
      </w:rPr>
    </w:lvl>
  </w:abstractNum>
  <w:abstractNum w:abstractNumId="10">
    <w:nsid w:val="4C831138"/>
    <w:multiLevelType w:val="hybridMultilevel"/>
    <w:tmpl w:val="A4B676EA"/>
    <w:lvl w:ilvl="0" w:tplc="6F908706">
      <w:start w:val="1"/>
      <w:numFmt w:val="bullet"/>
      <w:lvlText w:val=""/>
      <w:lvlJc w:val="left"/>
      <w:pPr>
        <w:tabs>
          <w:tab w:val="num" w:pos="72"/>
        </w:tabs>
        <w:ind w:left="72" w:hanging="72"/>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97092C"/>
    <w:multiLevelType w:val="hybridMultilevel"/>
    <w:tmpl w:val="FF04F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C4E5C"/>
    <w:multiLevelType w:val="hybridMultilevel"/>
    <w:tmpl w:val="DC9E5C58"/>
    <w:lvl w:ilvl="0" w:tplc="D3445044">
      <w:start w:val="1"/>
      <w:numFmt w:val="bullet"/>
      <w:lvlText w:val=""/>
      <w:lvlJc w:val="left"/>
      <w:pPr>
        <w:tabs>
          <w:tab w:val="num" w:pos="720"/>
        </w:tabs>
        <w:ind w:left="720" w:hanging="360"/>
      </w:pPr>
      <w:rPr>
        <w:rFonts w:ascii="Symbol" w:hAnsi="Symbol" w:hint="default"/>
        <w:color w:val="auto"/>
        <w:sz w:val="22"/>
        <w:szCs w:val="22"/>
      </w:rPr>
    </w:lvl>
    <w:lvl w:ilvl="1" w:tplc="1228E57A">
      <w:start w:val="1"/>
      <w:numFmt w:val="bullet"/>
      <w:lvlText w:val=""/>
      <w:lvlJc w:val="left"/>
      <w:pPr>
        <w:tabs>
          <w:tab w:val="num" w:pos="1080"/>
        </w:tabs>
        <w:ind w:left="1080" w:firstLine="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D9E3FEC"/>
    <w:multiLevelType w:val="hybridMultilevel"/>
    <w:tmpl w:val="045A6790"/>
    <w:lvl w:ilvl="0" w:tplc="04090009">
      <w:start w:val="1"/>
      <w:numFmt w:val="bullet"/>
      <w:lvlText w:val=""/>
      <w:lvlJc w:val="left"/>
      <w:pPr>
        <w:tabs>
          <w:tab w:val="num" w:pos="72"/>
        </w:tabs>
        <w:ind w:left="72" w:hanging="72"/>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494FEF"/>
    <w:multiLevelType w:val="hybridMultilevel"/>
    <w:tmpl w:val="CACCA4AC"/>
    <w:lvl w:ilvl="0" w:tplc="C20E2CF2">
      <w:numFmt w:val="bullet"/>
      <w:lvlText w:val="-"/>
      <w:lvlJc w:val="left"/>
      <w:pPr>
        <w:ind w:left="582" w:hanging="360"/>
      </w:pPr>
      <w:rPr>
        <w:rFonts w:ascii="Calibri" w:eastAsia="Calibri" w:hAnsi="Calibri" w:cs="B Nazanin"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15">
    <w:nsid w:val="716E4DBC"/>
    <w:multiLevelType w:val="hybridMultilevel"/>
    <w:tmpl w:val="EACE634E"/>
    <w:lvl w:ilvl="0" w:tplc="3B5E0BF2">
      <w:start w:val="7"/>
      <w:numFmt w:val="bullet"/>
      <w:lvlText w:val=""/>
      <w:lvlJc w:val="left"/>
      <w:pPr>
        <w:tabs>
          <w:tab w:val="num" w:pos="1944"/>
        </w:tabs>
        <w:ind w:left="1807" w:hanging="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296351"/>
    <w:multiLevelType w:val="hybridMultilevel"/>
    <w:tmpl w:val="D7F434FA"/>
    <w:lvl w:ilvl="0" w:tplc="04090009">
      <w:start w:val="1"/>
      <w:numFmt w:val="bullet"/>
      <w:lvlText w:val=""/>
      <w:lvlJc w:val="left"/>
      <w:pPr>
        <w:tabs>
          <w:tab w:val="num" w:pos="432"/>
        </w:tabs>
        <w:ind w:left="432" w:hanging="72"/>
      </w:pPr>
      <w:rPr>
        <w:rFonts w:ascii="Wingdings" w:hAnsi="Wingdings" w:hint="default"/>
        <w:b/>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ACF1FD5"/>
    <w:multiLevelType w:val="multilevel"/>
    <w:tmpl w:val="D5B28A02"/>
    <w:lvl w:ilvl="0">
      <w:start w:val="1"/>
      <w:numFmt w:val="decimal"/>
      <w:lvlText w:val="%1-"/>
      <w:lvlJc w:val="left"/>
      <w:pPr>
        <w:tabs>
          <w:tab w:val="num" w:pos="814"/>
        </w:tabs>
        <w:ind w:left="814" w:hanging="360"/>
      </w:pPr>
      <w:rPr>
        <w:sz w:val="28"/>
      </w:rPr>
    </w:lvl>
    <w:lvl w:ilvl="1">
      <w:start w:val="1"/>
      <w:numFmt w:val="decimal"/>
      <w:lvlText w:val="%2"/>
      <w:lvlJc w:val="left"/>
      <w:pPr>
        <w:ind w:left="1894" w:hanging="360"/>
      </w:pPr>
      <w:rPr>
        <w:rFonts w:hint="default"/>
      </w:rPr>
    </w:lvl>
    <w:lvl w:ilvl="2">
      <w:start w:val="1"/>
      <w:numFmt w:val="bullet"/>
      <w:lvlText w:val="-"/>
      <w:lvlJc w:val="left"/>
      <w:pPr>
        <w:ind w:left="2794" w:hanging="360"/>
      </w:pPr>
      <w:rPr>
        <w:rFonts w:ascii="Calibri" w:eastAsia="Calibri" w:hAnsi="Calibri" w:cs="B Mitra" w:hint="default"/>
        <w:i w:val="0"/>
      </w:r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18">
    <w:nsid w:val="7F425547"/>
    <w:multiLevelType w:val="hybridMultilevel"/>
    <w:tmpl w:val="38B86522"/>
    <w:lvl w:ilvl="0" w:tplc="277C2DC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
  </w:num>
  <w:num w:numId="4">
    <w:abstractNumId w:val="1"/>
  </w:num>
  <w:num w:numId="5">
    <w:abstractNumId w:val="15"/>
  </w:num>
  <w:num w:numId="6">
    <w:abstractNumId w:val="17"/>
  </w:num>
  <w:num w:numId="7">
    <w:abstractNumId w:val="10"/>
  </w:num>
  <w:num w:numId="8">
    <w:abstractNumId w:val="7"/>
  </w:num>
  <w:num w:numId="9">
    <w:abstractNumId w:val="4"/>
  </w:num>
  <w:num w:numId="10">
    <w:abstractNumId w:val="8"/>
  </w:num>
  <w:num w:numId="11">
    <w:abstractNumId w:val="11"/>
  </w:num>
  <w:num w:numId="12">
    <w:abstractNumId w:val="14"/>
  </w:num>
  <w:num w:numId="13">
    <w:abstractNumId w:val="5"/>
  </w:num>
  <w:num w:numId="14">
    <w:abstractNumId w:val="3"/>
  </w:num>
  <w:num w:numId="15">
    <w:abstractNumId w:val="0"/>
  </w:num>
  <w:num w:numId="16">
    <w:abstractNumId w:val="9"/>
  </w:num>
  <w:num w:numId="17">
    <w:abstractNumId w:val="6"/>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BF3"/>
    <w:rsid w:val="000020AF"/>
    <w:rsid w:val="00266EEF"/>
    <w:rsid w:val="003761D7"/>
    <w:rsid w:val="00633C46"/>
    <w:rsid w:val="00685219"/>
    <w:rsid w:val="00846BF3"/>
    <w:rsid w:val="00BF05FF"/>
    <w:rsid w:val="00F73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0F7E3-099A-440C-80EE-9B67DCEC5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BF3"/>
    <w:pPr>
      <w:ind w:left="720"/>
      <w:contextualSpacing/>
    </w:pPr>
  </w:style>
  <w:style w:type="paragraph" w:styleId="BodyText">
    <w:name w:val="Body Text"/>
    <w:basedOn w:val="Normal"/>
    <w:link w:val="BodyTextChar"/>
    <w:uiPriority w:val="99"/>
    <w:rsid w:val="00846BF3"/>
    <w:pPr>
      <w:tabs>
        <w:tab w:val="left" w:pos="52"/>
      </w:tabs>
      <w:bidi/>
      <w:spacing w:after="0" w:line="240" w:lineRule="auto"/>
      <w:jc w:val="lowKashida"/>
    </w:pPr>
    <w:rPr>
      <w:rFonts w:ascii="Times New Roman" w:eastAsia="Times New Roman" w:hAnsi="Times New Roman" w:cs="Times New Roman"/>
      <w:sz w:val="17"/>
      <w:szCs w:val="15"/>
      <w:lang w:bidi="fa-IR"/>
    </w:rPr>
  </w:style>
  <w:style w:type="character" w:customStyle="1" w:styleId="BodyTextChar">
    <w:name w:val="Body Text Char"/>
    <w:basedOn w:val="DefaultParagraphFont"/>
    <w:link w:val="BodyText"/>
    <w:uiPriority w:val="99"/>
    <w:rsid w:val="00846BF3"/>
    <w:rPr>
      <w:rFonts w:ascii="Times New Roman" w:eastAsia="Times New Roman" w:hAnsi="Times New Roman" w:cs="Times New Roman"/>
      <w:sz w:val="17"/>
      <w:szCs w:val="1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09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dc:creator>
  <cp:lastModifiedBy>MRT</cp:lastModifiedBy>
  <cp:revision>5</cp:revision>
  <dcterms:created xsi:type="dcterms:W3CDTF">2019-07-14T04:10:00Z</dcterms:created>
  <dcterms:modified xsi:type="dcterms:W3CDTF">2021-08-20T03:44:00Z</dcterms:modified>
</cp:coreProperties>
</file>